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A1" w:rsidRPr="00E51469" w:rsidRDefault="00B8417F" w:rsidP="00E51469">
      <w:pPr>
        <w:jc w:val="center"/>
        <w:rPr>
          <w:sz w:val="40"/>
          <w:szCs w:val="40"/>
        </w:rPr>
      </w:pPr>
      <w:r w:rsidRPr="00E51469">
        <w:rPr>
          <w:sz w:val="40"/>
          <w:szCs w:val="40"/>
        </w:rPr>
        <w:t>Ecole BRESMA de Castaches.</w:t>
      </w:r>
    </w:p>
    <w:p w:rsidR="00B8417F" w:rsidRPr="00E33E93" w:rsidRDefault="007E38BC" w:rsidP="008B1D63">
      <w:pPr>
        <w:jc w:val="center"/>
        <w:rPr>
          <w:b/>
          <w:sz w:val="28"/>
          <w:szCs w:val="28"/>
        </w:rPr>
      </w:pPr>
      <w:r w:rsidRPr="00E33E93">
        <w:rPr>
          <w:b/>
          <w:sz w:val="28"/>
          <w:szCs w:val="28"/>
        </w:rPr>
        <w:t>Rapport narratif</w:t>
      </w:r>
      <w:r w:rsidR="00B8417F" w:rsidRPr="00E33E93">
        <w:rPr>
          <w:b/>
          <w:sz w:val="28"/>
          <w:szCs w:val="28"/>
        </w:rPr>
        <w:t xml:space="preserve"> du Mois de Mars 2020</w:t>
      </w:r>
    </w:p>
    <w:p w:rsidR="00B8417F" w:rsidRPr="00E33E93" w:rsidRDefault="00B8417F" w:rsidP="00E33E93">
      <w:pPr>
        <w:jc w:val="both"/>
        <w:rPr>
          <w:sz w:val="24"/>
          <w:szCs w:val="24"/>
        </w:rPr>
      </w:pPr>
      <w:r w:rsidRPr="00E33E93">
        <w:rPr>
          <w:sz w:val="24"/>
          <w:szCs w:val="24"/>
        </w:rPr>
        <w:t>Adressé à la Directrice de l’école.</w:t>
      </w:r>
    </w:p>
    <w:p w:rsidR="00B8417F" w:rsidRPr="00E33E93" w:rsidRDefault="00B8417F" w:rsidP="00E33E93">
      <w:pPr>
        <w:jc w:val="both"/>
        <w:rPr>
          <w:sz w:val="24"/>
          <w:szCs w:val="24"/>
        </w:rPr>
      </w:pPr>
      <w:r w:rsidRPr="00E33E93">
        <w:rPr>
          <w:sz w:val="24"/>
          <w:szCs w:val="24"/>
        </w:rPr>
        <w:t>Madame la Directrice ;</w:t>
      </w:r>
    </w:p>
    <w:p w:rsidR="00B8417F" w:rsidRPr="00E33E93" w:rsidRDefault="007E38BC" w:rsidP="00E33E93">
      <w:pPr>
        <w:jc w:val="both"/>
        <w:rPr>
          <w:sz w:val="24"/>
          <w:szCs w:val="24"/>
        </w:rPr>
      </w:pPr>
      <w:r w:rsidRPr="00E33E93">
        <w:rPr>
          <w:sz w:val="24"/>
          <w:szCs w:val="24"/>
        </w:rPr>
        <w:t>Nous tenons à féliciter les responsables du</w:t>
      </w:r>
      <w:r w:rsidR="00B8417F" w:rsidRPr="00E33E93">
        <w:rPr>
          <w:sz w:val="24"/>
          <w:szCs w:val="24"/>
        </w:rPr>
        <w:t xml:space="preserve"> Parrainage de l’école BRESMA d</w:t>
      </w:r>
      <w:r w:rsidR="00F776B7" w:rsidRPr="00E33E93">
        <w:rPr>
          <w:sz w:val="24"/>
          <w:szCs w:val="24"/>
        </w:rPr>
        <w:t>e Castaches pour les efforts dé</w:t>
      </w:r>
      <w:r w:rsidR="00B8417F" w:rsidRPr="00E33E93">
        <w:rPr>
          <w:sz w:val="24"/>
          <w:szCs w:val="24"/>
        </w:rPr>
        <w:t>p</w:t>
      </w:r>
      <w:r w:rsidR="00F776B7" w:rsidRPr="00E33E93">
        <w:rPr>
          <w:sz w:val="24"/>
          <w:szCs w:val="24"/>
        </w:rPr>
        <w:t>l</w:t>
      </w:r>
      <w:r w:rsidR="00E33E93">
        <w:rPr>
          <w:sz w:val="24"/>
          <w:szCs w:val="24"/>
        </w:rPr>
        <w:t>oyés en vue</w:t>
      </w:r>
      <w:r w:rsidRPr="00E33E93">
        <w:rPr>
          <w:sz w:val="24"/>
          <w:szCs w:val="24"/>
        </w:rPr>
        <w:t xml:space="preserve"> </w:t>
      </w:r>
      <w:r w:rsidR="00E33E93">
        <w:rPr>
          <w:sz w:val="24"/>
          <w:szCs w:val="24"/>
        </w:rPr>
        <w:t>d’</w:t>
      </w:r>
      <w:r w:rsidRPr="00E33E93">
        <w:rPr>
          <w:sz w:val="24"/>
          <w:szCs w:val="24"/>
        </w:rPr>
        <w:t>aider notre</w:t>
      </w:r>
      <w:r w:rsidR="00B8417F" w:rsidRPr="00E33E93">
        <w:rPr>
          <w:sz w:val="24"/>
          <w:szCs w:val="24"/>
        </w:rPr>
        <w:t xml:space="preserve"> commun</w:t>
      </w:r>
      <w:r w:rsidRPr="00E33E93">
        <w:rPr>
          <w:sz w:val="24"/>
          <w:szCs w:val="24"/>
        </w:rPr>
        <w:t>auté sur le plan é</w:t>
      </w:r>
      <w:r w:rsidR="007F3B35" w:rsidRPr="00E33E93">
        <w:rPr>
          <w:sz w:val="24"/>
          <w:szCs w:val="24"/>
        </w:rPr>
        <w:t>ducatif. N</w:t>
      </w:r>
      <w:r w:rsidR="00B8417F" w:rsidRPr="00E33E93">
        <w:rPr>
          <w:sz w:val="24"/>
          <w:szCs w:val="24"/>
        </w:rPr>
        <w:t xml:space="preserve">ous </w:t>
      </w:r>
      <w:r w:rsidRPr="00E33E93">
        <w:rPr>
          <w:sz w:val="24"/>
          <w:szCs w:val="24"/>
        </w:rPr>
        <w:t>désirons</w:t>
      </w:r>
      <w:r w:rsidR="007F3B35" w:rsidRPr="00E33E93">
        <w:rPr>
          <w:sz w:val="24"/>
          <w:szCs w:val="24"/>
        </w:rPr>
        <w:t xml:space="preserve"> aussi </w:t>
      </w:r>
      <w:r w:rsidR="0070229B" w:rsidRPr="00E33E93">
        <w:rPr>
          <w:sz w:val="24"/>
          <w:szCs w:val="24"/>
        </w:rPr>
        <w:t>adresser</w:t>
      </w:r>
      <w:r w:rsidR="00B8417F" w:rsidRPr="00E33E93">
        <w:rPr>
          <w:sz w:val="24"/>
          <w:szCs w:val="24"/>
        </w:rPr>
        <w:t xml:space="preserve"> nos plus sincères remer</w:t>
      </w:r>
      <w:r w:rsidR="007F3B35" w:rsidRPr="00E33E93">
        <w:rPr>
          <w:sz w:val="24"/>
          <w:szCs w:val="24"/>
        </w:rPr>
        <w:t>ciements envers les bienfaiteurs</w:t>
      </w:r>
      <w:r w:rsidR="0070229B" w:rsidRPr="00E33E93">
        <w:rPr>
          <w:sz w:val="24"/>
          <w:szCs w:val="24"/>
        </w:rPr>
        <w:t xml:space="preserve"> de l’école qui, malgré l</w:t>
      </w:r>
      <w:r w:rsidR="00B52924" w:rsidRPr="00E33E93">
        <w:rPr>
          <w:sz w:val="24"/>
          <w:szCs w:val="24"/>
        </w:rPr>
        <w:t>es moments difficiles</w:t>
      </w:r>
      <w:r w:rsidR="0070229B" w:rsidRPr="00E33E93">
        <w:rPr>
          <w:sz w:val="24"/>
          <w:szCs w:val="24"/>
        </w:rPr>
        <w:t xml:space="preserve">, </w:t>
      </w:r>
      <w:r w:rsidR="007472A1" w:rsidRPr="00E33E93">
        <w:rPr>
          <w:sz w:val="24"/>
          <w:szCs w:val="24"/>
        </w:rPr>
        <w:t xml:space="preserve">restent solidaires envers le peuple </w:t>
      </w:r>
      <w:r w:rsidR="0070229B" w:rsidRPr="00E33E93">
        <w:rPr>
          <w:sz w:val="24"/>
          <w:szCs w:val="24"/>
        </w:rPr>
        <w:t>haïtien</w:t>
      </w:r>
      <w:r w:rsidR="007472A1" w:rsidRPr="00E33E93">
        <w:rPr>
          <w:sz w:val="24"/>
          <w:szCs w:val="24"/>
        </w:rPr>
        <w:t xml:space="preserve">. </w:t>
      </w:r>
      <w:r w:rsidR="0079148E" w:rsidRPr="00E33E93">
        <w:rPr>
          <w:sz w:val="24"/>
          <w:szCs w:val="24"/>
        </w:rPr>
        <w:t xml:space="preserve">Vous </w:t>
      </w:r>
      <w:r w:rsidR="008576A9" w:rsidRPr="00E33E93">
        <w:rPr>
          <w:sz w:val="24"/>
          <w:szCs w:val="24"/>
        </w:rPr>
        <w:t>êtes</w:t>
      </w:r>
      <w:r w:rsidR="0079148E" w:rsidRPr="00E33E93">
        <w:rPr>
          <w:sz w:val="24"/>
          <w:szCs w:val="24"/>
        </w:rPr>
        <w:t xml:space="preserve"> les anges gardiens de ces nombreux enfants assoiffés d’un lendemain meilleur !</w:t>
      </w:r>
    </w:p>
    <w:p w:rsidR="00163E82" w:rsidRPr="00E33E93" w:rsidRDefault="008576A9" w:rsidP="00E33E93">
      <w:pPr>
        <w:jc w:val="both"/>
        <w:rPr>
          <w:sz w:val="24"/>
          <w:szCs w:val="24"/>
        </w:rPr>
      </w:pPr>
      <w:r w:rsidRPr="00E33E93">
        <w:rPr>
          <w:sz w:val="24"/>
          <w:szCs w:val="24"/>
        </w:rPr>
        <w:t xml:space="preserve">Au </w:t>
      </w:r>
      <w:r w:rsidR="00817AB9" w:rsidRPr="00E33E93">
        <w:rPr>
          <w:sz w:val="24"/>
          <w:szCs w:val="24"/>
        </w:rPr>
        <w:t>début</w:t>
      </w:r>
      <w:r w:rsidRPr="00E33E93">
        <w:rPr>
          <w:sz w:val="24"/>
          <w:szCs w:val="24"/>
        </w:rPr>
        <w:t xml:space="preserve"> du mois de Mars 2020, l’Ecole Bresma de </w:t>
      </w:r>
      <w:proofErr w:type="spellStart"/>
      <w:r w:rsidRPr="00E33E93">
        <w:rPr>
          <w:sz w:val="24"/>
          <w:szCs w:val="24"/>
        </w:rPr>
        <w:t>Castaches</w:t>
      </w:r>
      <w:proofErr w:type="spellEnd"/>
      <w:r w:rsidRPr="00E33E93">
        <w:rPr>
          <w:sz w:val="24"/>
          <w:szCs w:val="24"/>
        </w:rPr>
        <w:t xml:space="preserve"> fonctionnait normalement</w:t>
      </w:r>
      <w:r w:rsidR="001C693D" w:rsidRPr="00E33E93">
        <w:rPr>
          <w:sz w:val="24"/>
          <w:szCs w:val="24"/>
        </w:rPr>
        <w:t xml:space="preserve"> sans grande </w:t>
      </w:r>
      <w:r w:rsidR="00817AB9" w:rsidRPr="00E33E93">
        <w:rPr>
          <w:sz w:val="24"/>
          <w:szCs w:val="24"/>
        </w:rPr>
        <w:t>difficulté</w:t>
      </w:r>
      <w:r w:rsidR="001C693D" w:rsidRPr="00E33E93">
        <w:rPr>
          <w:sz w:val="24"/>
          <w:szCs w:val="24"/>
        </w:rPr>
        <w:t>. L</w:t>
      </w:r>
      <w:r w:rsidR="00BF4FDA" w:rsidRPr="00E33E93">
        <w:rPr>
          <w:sz w:val="24"/>
          <w:szCs w:val="24"/>
        </w:rPr>
        <w:t>es tests d’</w:t>
      </w:r>
      <w:r w:rsidR="00817AB9" w:rsidRPr="00E33E93">
        <w:rPr>
          <w:sz w:val="24"/>
          <w:szCs w:val="24"/>
        </w:rPr>
        <w:t>évaluation</w:t>
      </w:r>
      <w:r w:rsidR="00BF4FDA" w:rsidRPr="00E33E93">
        <w:rPr>
          <w:sz w:val="24"/>
          <w:szCs w:val="24"/>
        </w:rPr>
        <w:t xml:space="preserve"> du </w:t>
      </w:r>
      <w:r w:rsidR="00817AB9" w:rsidRPr="00E33E93">
        <w:rPr>
          <w:sz w:val="24"/>
          <w:szCs w:val="24"/>
        </w:rPr>
        <w:t>troisième</w:t>
      </w:r>
      <w:r w:rsidR="00BF4FDA" w:rsidRPr="00E33E93">
        <w:rPr>
          <w:sz w:val="24"/>
          <w:szCs w:val="24"/>
        </w:rPr>
        <w:t xml:space="preserve"> contrôle </w:t>
      </w:r>
      <w:r w:rsidR="00817AB9" w:rsidRPr="00E33E93">
        <w:rPr>
          <w:sz w:val="24"/>
          <w:szCs w:val="24"/>
        </w:rPr>
        <w:t>étaient</w:t>
      </w:r>
      <w:r w:rsidR="001C693D" w:rsidRPr="00E33E93">
        <w:rPr>
          <w:sz w:val="24"/>
          <w:szCs w:val="24"/>
        </w:rPr>
        <w:t xml:space="preserve"> </w:t>
      </w:r>
      <w:r w:rsidR="00817AB9" w:rsidRPr="00E33E93">
        <w:rPr>
          <w:sz w:val="24"/>
          <w:szCs w:val="24"/>
        </w:rPr>
        <w:t>planifiés</w:t>
      </w:r>
      <w:r w:rsidR="00BF4FDA" w:rsidRPr="00E33E93">
        <w:rPr>
          <w:sz w:val="24"/>
          <w:szCs w:val="24"/>
        </w:rPr>
        <w:t xml:space="preserve"> </w:t>
      </w:r>
      <w:r w:rsidR="001C693D" w:rsidRPr="00E33E93">
        <w:rPr>
          <w:sz w:val="24"/>
          <w:szCs w:val="24"/>
        </w:rPr>
        <w:t xml:space="preserve">pour </w:t>
      </w:r>
      <w:r w:rsidR="007C452B">
        <w:rPr>
          <w:sz w:val="24"/>
          <w:szCs w:val="24"/>
        </w:rPr>
        <w:t>le Vendredi T</w:t>
      </w:r>
      <w:r w:rsidR="00BF4FDA" w:rsidRPr="00E33E93">
        <w:rPr>
          <w:sz w:val="24"/>
          <w:szCs w:val="24"/>
        </w:rPr>
        <w:t>reize (13) au Jeudi Dix-neuf (19) Mars 2020.</w:t>
      </w:r>
      <w:r w:rsidR="001C693D" w:rsidRPr="00E33E93">
        <w:rPr>
          <w:sz w:val="24"/>
          <w:szCs w:val="24"/>
        </w:rPr>
        <w:t xml:space="preserve"> Les enfants devraient </w:t>
      </w:r>
      <w:r w:rsidR="00817AB9">
        <w:rPr>
          <w:sz w:val="24"/>
          <w:szCs w:val="24"/>
        </w:rPr>
        <w:t>être</w:t>
      </w:r>
      <w:r w:rsidR="00E33E93">
        <w:rPr>
          <w:sz w:val="24"/>
          <w:szCs w:val="24"/>
        </w:rPr>
        <w:t xml:space="preserve"> </w:t>
      </w:r>
      <w:r w:rsidR="00817AB9">
        <w:rPr>
          <w:sz w:val="24"/>
          <w:szCs w:val="24"/>
        </w:rPr>
        <w:t>évalués</w:t>
      </w:r>
      <w:r w:rsidR="001C693D" w:rsidRPr="00E33E93">
        <w:rPr>
          <w:sz w:val="24"/>
          <w:szCs w:val="24"/>
        </w:rPr>
        <w:t xml:space="preserve"> en Communication </w:t>
      </w:r>
      <w:r w:rsidR="00817AB9" w:rsidRPr="00E33E93">
        <w:rPr>
          <w:sz w:val="24"/>
          <w:szCs w:val="24"/>
        </w:rPr>
        <w:t>Française</w:t>
      </w:r>
      <w:r w:rsidR="001C693D" w:rsidRPr="00E33E93">
        <w:rPr>
          <w:sz w:val="24"/>
          <w:szCs w:val="24"/>
        </w:rPr>
        <w:t xml:space="preserve">, </w:t>
      </w:r>
      <w:r w:rsidR="00817AB9" w:rsidRPr="00E33E93">
        <w:rPr>
          <w:sz w:val="24"/>
          <w:szCs w:val="24"/>
        </w:rPr>
        <w:t>Mathématiques</w:t>
      </w:r>
      <w:r w:rsidR="001C693D" w:rsidRPr="00E33E93">
        <w:rPr>
          <w:sz w:val="24"/>
          <w:szCs w:val="24"/>
        </w:rPr>
        <w:t xml:space="preserve">, Communication </w:t>
      </w:r>
      <w:r w:rsidR="00817AB9" w:rsidRPr="00E33E93">
        <w:rPr>
          <w:sz w:val="24"/>
          <w:szCs w:val="24"/>
        </w:rPr>
        <w:t>Créole</w:t>
      </w:r>
      <w:r w:rsidR="001C693D" w:rsidRPr="00E33E93">
        <w:rPr>
          <w:sz w:val="24"/>
          <w:szCs w:val="24"/>
        </w:rPr>
        <w:t xml:space="preserve">, Sciences Sociales et en Sciences </w:t>
      </w:r>
      <w:r w:rsidR="00817AB9" w:rsidRPr="00E33E93">
        <w:rPr>
          <w:sz w:val="24"/>
          <w:szCs w:val="24"/>
        </w:rPr>
        <w:t>Expérimentales</w:t>
      </w:r>
      <w:r w:rsidR="001C693D" w:rsidRPr="00E33E93">
        <w:rPr>
          <w:sz w:val="24"/>
          <w:szCs w:val="24"/>
        </w:rPr>
        <w:t xml:space="preserve">. Les tests ont </w:t>
      </w:r>
      <w:r w:rsidR="00817AB9" w:rsidRPr="00E33E93">
        <w:rPr>
          <w:sz w:val="24"/>
          <w:szCs w:val="24"/>
        </w:rPr>
        <w:t>débuté</w:t>
      </w:r>
      <w:r w:rsidR="001C693D" w:rsidRPr="00E33E93">
        <w:rPr>
          <w:sz w:val="24"/>
          <w:szCs w:val="24"/>
        </w:rPr>
        <w:t xml:space="preserve"> </w:t>
      </w:r>
      <w:r w:rsidR="00817AB9" w:rsidRPr="00E33E93">
        <w:rPr>
          <w:sz w:val="24"/>
          <w:szCs w:val="24"/>
        </w:rPr>
        <w:t>à</w:t>
      </w:r>
      <w:r w:rsidR="001C693D" w:rsidRPr="00E33E93">
        <w:rPr>
          <w:sz w:val="24"/>
          <w:szCs w:val="24"/>
        </w:rPr>
        <w:t xml:space="preserve"> la date </w:t>
      </w:r>
      <w:r w:rsidR="00817AB9" w:rsidRPr="00E33E93">
        <w:rPr>
          <w:sz w:val="24"/>
          <w:szCs w:val="24"/>
        </w:rPr>
        <w:t>prévue</w:t>
      </w:r>
      <w:r w:rsidR="001C693D" w:rsidRPr="00E33E93">
        <w:rPr>
          <w:sz w:val="24"/>
          <w:szCs w:val="24"/>
        </w:rPr>
        <w:t xml:space="preserve"> mais n’ont </w:t>
      </w:r>
      <w:r w:rsidR="004F0257" w:rsidRPr="00E33E93">
        <w:rPr>
          <w:sz w:val="24"/>
          <w:szCs w:val="24"/>
        </w:rPr>
        <w:t xml:space="preserve">pas pu aboutir suite </w:t>
      </w:r>
      <w:r w:rsidR="00817AB9" w:rsidRPr="00E33E93">
        <w:rPr>
          <w:sz w:val="24"/>
          <w:szCs w:val="24"/>
        </w:rPr>
        <w:t>à</w:t>
      </w:r>
      <w:r w:rsidR="004F0257" w:rsidRPr="00E33E93">
        <w:rPr>
          <w:sz w:val="24"/>
          <w:szCs w:val="24"/>
        </w:rPr>
        <w:t xml:space="preserve"> une note du </w:t>
      </w:r>
      <w:r w:rsidR="00817AB9" w:rsidRPr="00E33E93">
        <w:rPr>
          <w:sz w:val="24"/>
          <w:szCs w:val="24"/>
        </w:rPr>
        <w:t>Ministère</w:t>
      </w:r>
      <w:r w:rsidR="004F0257" w:rsidRPr="00E33E93">
        <w:rPr>
          <w:sz w:val="24"/>
          <w:szCs w:val="24"/>
        </w:rPr>
        <w:t xml:space="preserve"> de l’Education Nationale demandant </w:t>
      </w:r>
      <w:r w:rsidR="00817AB9" w:rsidRPr="00E33E93">
        <w:rPr>
          <w:sz w:val="24"/>
          <w:szCs w:val="24"/>
        </w:rPr>
        <w:t>à</w:t>
      </w:r>
      <w:r w:rsidR="00817AB9">
        <w:rPr>
          <w:sz w:val="24"/>
          <w:szCs w:val="24"/>
        </w:rPr>
        <w:t xml:space="preserve"> tous les</w:t>
      </w:r>
      <w:r w:rsidR="004F0257" w:rsidRPr="00E33E93">
        <w:rPr>
          <w:sz w:val="24"/>
          <w:szCs w:val="24"/>
        </w:rPr>
        <w:t xml:space="preserve"> </w:t>
      </w:r>
      <w:r w:rsidR="00817AB9" w:rsidRPr="00E33E93">
        <w:rPr>
          <w:sz w:val="24"/>
          <w:szCs w:val="24"/>
        </w:rPr>
        <w:t>établissements</w:t>
      </w:r>
      <w:r w:rsidR="004F0257" w:rsidRPr="00E33E93">
        <w:rPr>
          <w:sz w:val="24"/>
          <w:szCs w:val="24"/>
        </w:rPr>
        <w:t xml:space="preserve"> d’</w:t>
      </w:r>
      <w:r w:rsidR="00817AB9" w:rsidRPr="00E33E93">
        <w:rPr>
          <w:sz w:val="24"/>
          <w:szCs w:val="24"/>
        </w:rPr>
        <w:t>arrêter</w:t>
      </w:r>
      <w:r w:rsidR="004F0257" w:rsidRPr="00E33E93">
        <w:rPr>
          <w:sz w:val="24"/>
          <w:szCs w:val="24"/>
        </w:rPr>
        <w:t xml:space="preserve"> </w:t>
      </w:r>
      <w:r w:rsidR="00DC4A68" w:rsidRPr="00E33E93">
        <w:rPr>
          <w:sz w:val="24"/>
          <w:szCs w:val="24"/>
        </w:rPr>
        <w:t xml:space="preserve">provisoirement les </w:t>
      </w:r>
      <w:r w:rsidR="00817AB9" w:rsidRPr="00E33E93">
        <w:rPr>
          <w:sz w:val="24"/>
          <w:szCs w:val="24"/>
        </w:rPr>
        <w:t>activités</w:t>
      </w:r>
      <w:r w:rsidR="00DC4A68" w:rsidRPr="00E33E93">
        <w:rPr>
          <w:sz w:val="24"/>
          <w:szCs w:val="24"/>
        </w:rPr>
        <w:t xml:space="preserve"> scolaires dans le but</w:t>
      </w:r>
      <w:r w:rsidR="007C452B">
        <w:rPr>
          <w:sz w:val="24"/>
          <w:szCs w:val="24"/>
        </w:rPr>
        <w:t xml:space="preserve"> de</w:t>
      </w:r>
      <w:r w:rsidR="00DC4A68" w:rsidRPr="00E33E93">
        <w:rPr>
          <w:sz w:val="24"/>
          <w:szCs w:val="24"/>
        </w:rPr>
        <w:t xml:space="preserve"> </w:t>
      </w:r>
      <w:r w:rsidR="00817AB9" w:rsidRPr="00E33E93">
        <w:rPr>
          <w:sz w:val="24"/>
          <w:szCs w:val="24"/>
        </w:rPr>
        <w:t>réduire</w:t>
      </w:r>
      <w:r w:rsidR="00DC4A68" w:rsidRPr="00E33E93">
        <w:rPr>
          <w:sz w:val="24"/>
          <w:szCs w:val="24"/>
        </w:rPr>
        <w:t xml:space="preserve"> les risques de propagation du Co</w:t>
      </w:r>
      <w:r w:rsidR="00E33E93">
        <w:rPr>
          <w:sz w:val="24"/>
          <w:szCs w:val="24"/>
        </w:rPr>
        <w:t>ro</w:t>
      </w:r>
      <w:r w:rsidR="00DC4A68" w:rsidRPr="00E33E93">
        <w:rPr>
          <w:sz w:val="24"/>
          <w:szCs w:val="24"/>
        </w:rPr>
        <w:t>navirus</w:t>
      </w:r>
      <w:r w:rsidR="000653AA" w:rsidRPr="00E33E93">
        <w:rPr>
          <w:sz w:val="24"/>
          <w:szCs w:val="24"/>
        </w:rPr>
        <w:t xml:space="preserve"> dans le pays</w:t>
      </w:r>
      <w:r w:rsidR="00DC4A68" w:rsidRPr="00E33E93">
        <w:rPr>
          <w:sz w:val="24"/>
          <w:szCs w:val="24"/>
        </w:rPr>
        <w:t>.</w:t>
      </w:r>
      <w:r w:rsidR="0036292A" w:rsidRPr="00E33E93">
        <w:rPr>
          <w:sz w:val="24"/>
          <w:szCs w:val="24"/>
        </w:rPr>
        <w:t xml:space="preserve"> A </w:t>
      </w:r>
      <w:r w:rsidR="00817AB9" w:rsidRPr="00E33E93">
        <w:rPr>
          <w:sz w:val="24"/>
          <w:szCs w:val="24"/>
        </w:rPr>
        <w:t>présent</w:t>
      </w:r>
      <w:r w:rsidR="0036292A" w:rsidRPr="00E33E93">
        <w:rPr>
          <w:sz w:val="24"/>
          <w:szCs w:val="24"/>
        </w:rPr>
        <w:t xml:space="preserve"> tous les enfants sont </w:t>
      </w:r>
      <w:r w:rsidR="00817AB9" w:rsidRPr="00E33E93">
        <w:rPr>
          <w:sz w:val="24"/>
          <w:szCs w:val="24"/>
        </w:rPr>
        <w:t>confinés</w:t>
      </w:r>
      <w:r w:rsidR="0036292A" w:rsidRPr="00E33E93">
        <w:rPr>
          <w:sz w:val="24"/>
          <w:szCs w:val="24"/>
        </w:rPr>
        <w:t xml:space="preserve"> chez eux attendant impatiemment de reprendre leur vie normale et pouvoir boucler leur programme scolaire.</w:t>
      </w:r>
      <w:r w:rsidR="001C693D" w:rsidRPr="00E33E93">
        <w:rPr>
          <w:sz w:val="24"/>
          <w:szCs w:val="24"/>
        </w:rPr>
        <w:t xml:space="preserve">  </w:t>
      </w:r>
      <w:r w:rsidR="00895754" w:rsidRPr="00E33E93">
        <w:rPr>
          <w:sz w:val="24"/>
          <w:szCs w:val="24"/>
        </w:rPr>
        <w:t xml:space="preserve">A souligner qu’aucun cas de cette maladie n’a été </w:t>
      </w:r>
      <w:r w:rsidR="00817AB9" w:rsidRPr="00E33E93">
        <w:rPr>
          <w:sz w:val="24"/>
          <w:szCs w:val="24"/>
        </w:rPr>
        <w:t>détecté</w:t>
      </w:r>
      <w:r w:rsidR="00895754" w:rsidRPr="00E33E93">
        <w:rPr>
          <w:sz w:val="24"/>
          <w:szCs w:val="24"/>
        </w:rPr>
        <w:t xml:space="preserve"> dans notre </w:t>
      </w:r>
      <w:r w:rsidR="00817AB9" w:rsidRPr="00E33E93">
        <w:rPr>
          <w:sz w:val="24"/>
          <w:szCs w:val="24"/>
        </w:rPr>
        <w:t>département</w:t>
      </w:r>
      <w:r w:rsidR="00895754" w:rsidRPr="00E33E93">
        <w:rPr>
          <w:sz w:val="24"/>
          <w:szCs w:val="24"/>
        </w:rPr>
        <w:t xml:space="preserve">. Toutefois, nous continuons </w:t>
      </w:r>
      <w:r w:rsidR="00817AB9" w:rsidRPr="00E33E93">
        <w:rPr>
          <w:sz w:val="24"/>
          <w:szCs w:val="24"/>
        </w:rPr>
        <w:t>à</w:t>
      </w:r>
      <w:r w:rsidR="00895754" w:rsidRPr="00E33E93">
        <w:rPr>
          <w:sz w:val="24"/>
          <w:szCs w:val="24"/>
        </w:rPr>
        <w:t xml:space="preserve"> sensibiliser les parents, </w:t>
      </w:r>
      <w:r w:rsidR="00E33E93">
        <w:rPr>
          <w:sz w:val="24"/>
          <w:szCs w:val="24"/>
        </w:rPr>
        <w:t xml:space="preserve">les </w:t>
      </w:r>
      <w:r w:rsidR="00817AB9" w:rsidRPr="00E33E93">
        <w:rPr>
          <w:sz w:val="24"/>
          <w:szCs w:val="24"/>
        </w:rPr>
        <w:t>élèves</w:t>
      </w:r>
      <w:r w:rsidR="00895754" w:rsidRPr="00E33E93">
        <w:rPr>
          <w:sz w:val="24"/>
          <w:szCs w:val="24"/>
        </w:rPr>
        <w:t xml:space="preserve"> ainsi que le reste de la </w:t>
      </w:r>
      <w:r w:rsidR="00817AB9" w:rsidRPr="00E33E93">
        <w:rPr>
          <w:sz w:val="24"/>
          <w:szCs w:val="24"/>
        </w:rPr>
        <w:t>communauté</w:t>
      </w:r>
      <w:r w:rsidR="00F33F0C" w:rsidRPr="00E33E93">
        <w:rPr>
          <w:sz w:val="24"/>
          <w:szCs w:val="24"/>
        </w:rPr>
        <w:t xml:space="preserve"> a</w:t>
      </w:r>
      <w:r w:rsidR="008B1D63">
        <w:rPr>
          <w:sz w:val="24"/>
          <w:szCs w:val="24"/>
        </w:rPr>
        <w:t>u</w:t>
      </w:r>
      <w:r w:rsidR="00F33F0C" w:rsidRPr="00E33E93">
        <w:rPr>
          <w:sz w:val="24"/>
          <w:szCs w:val="24"/>
        </w:rPr>
        <w:t>tour des</w:t>
      </w:r>
      <w:r w:rsidR="00895754" w:rsidRPr="00E33E93">
        <w:rPr>
          <w:sz w:val="24"/>
          <w:szCs w:val="24"/>
        </w:rPr>
        <w:t xml:space="preserve"> mesures de </w:t>
      </w:r>
      <w:r w:rsidR="00817AB9" w:rsidRPr="00E33E93">
        <w:rPr>
          <w:sz w:val="24"/>
          <w:szCs w:val="24"/>
        </w:rPr>
        <w:t>préventions</w:t>
      </w:r>
      <w:r w:rsidR="00F33F0C" w:rsidRPr="00E33E93">
        <w:rPr>
          <w:sz w:val="24"/>
          <w:szCs w:val="24"/>
        </w:rPr>
        <w:t xml:space="preserve"> </w:t>
      </w:r>
      <w:r w:rsidR="00817AB9" w:rsidRPr="00E33E93">
        <w:rPr>
          <w:sz w:val="24"/>
          <w:szCs w:val="24"/>
        </w:rPr>
        <w:t>prônées</w:t>
      </w:r>
      <w:r w:rsidR="00F33F0C" w:rsidRPr="00E33E93">
        <w:rPr>
          <w:sz w:val="24"/>
          <w:szCs w:val="24"/>
        </w:rPr>
        <w:t xml:space="preserve"> par l</w:t>
      </w:r>
      <w:r w:rsidR="00163E82" w:rsidRPr="00E33E93">
        <w:rPr>
          <w:sz w:val="24"/>
          <w:szCs w:val="24"/>
        </w:rPr>
        <w:t>es instances sanitaires du pays</w:t>
      </w:r>
      <w:r w:rsidR="00805B55" w:rsidRPr="00E33E93">
        <w:rPr>
          <w:sz w:val="24"/>
          <w:szCs w:val="24"/>
        </w:rPr>
        <w:t>.</w:t>
      </w:r>
    </w:p>
    <w:p w:rsidR="001B5651" w:rsidRPr="00E33E93" w:rsidRDefault="001B5651" w:rsidP="00E33E93">
      <w:pPr>
        <w:jc w:val="both"/>
        <w:rPr>
          <w:sz w:val="24"/>
          <w:szCs w:val="24"/>
        </w:rPr>
      </w:pPr>
      <w:r w:rsidRPr="00E33E93">
        <w:rPr>
          <w:sz w:val="24"/>
          <w:szCs w:val="24"/>
        </w:rPr>
        <w:t xml:space="preserve">Le tableau ci-dessous vous </w:t>
      </w:r>
      <w:r w:rsidR="00817AB9" w:rsidRPr="00E33E93">
        <w:rPr>
          <w:sz w:val="24"/>
          <w:szCs w:val="24"/>
        </w:rPr>
        <w:t>présente</w:t>
      </w:r>
      <w:r w:rsidRPr="00E33E93">
        <w:rPr>
          <w:sz w:val="24"/>
          <w:szCs w:val="24"/>
        </w:rPr>
        <w:t xml:space="preserve"> l’effectif des </w:t>
      </w:r>
      <w:r w:rsidR="00817AB9" w:rsidRPr="00E33E93">
        <w:rPr>
          <w:sz w:val="24"/>
          <w:szCs w:val="24"/>
        </w:rPr>
        <w:t>élèves</w:t>
      </w:r>
      <w:r w:rsidRPr="00E33E93">
        <w:rPr>
          <w:sz w:val="24"/>
          <w:szCs w:val="24"/>
        </w:rPr>
        <w:t xml:space="preserve"> ayant pris part aux </w:t>
      </w:r>
      <w:r w:rsidR="00817AB9" w:rsidRPr="00E33E93">
        <w:rPr>
          <w:sz w:val="24"/>
          <w:szCs w:val="24"/>
        </w:rPr>
        <w:t>activités</w:t>
      </w:r>
      <w:r w:rsidRPr="00E33E93">
        <w:rPr>
          <w:sz w:val="24"/>
          <w:szCs w:val="24"/>
        </w:rPr>
        <w:t xml:space="preserve"> </w:t>
      </w:r>
      <w:r w:rsidR="00817AB9" w:rsidRPr="00E33E93">
        <w:rPr>
          <w:sz w:val="24"/>
          <w:szCs w:val="24"/>
        </w:rPr>
        <w:t>pédagogiques</w:t>
      </w:r>
      <w:r w:rsidR="00E33E93">
        <w:rPr>
          <w:sz w:val="24"/>
          <w:szCs w:val="24"/>
        </w:rPr>
        <w:t xml:space="preserve"> durant le mois de Mars</w:t>
      </w:r>
      <w:r w:rsidRPr="00E33E93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D1601" w:rsidTr="00DD1601">
        <w:tc>
          <w:tcPr>
            <w:tcW w:w="2303" w:type="dxa"/>
          </w:tcPr>
          <w:p w:rsidR="00DD1601" w:rsidRPr="00E33E93" w:rsidRDefault="00DD1601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Niveau</w:t>
            </w:r>
          </w:p>
        </w:tc>
        <w:tc>
          <w:tcPr>
            <w:tcW w:w="2303" w:type="dxa"/>
          </w:tcPr>
          <w:p w:rsidR="00DD1601" w:rsidRPr="00E33E93" w:rsidRDefault="00DD1601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Effectif</w:t>
            </w:r>
          </w:p>
        </w:tc>
        <w:tc>
          <w:tcPr>
            <w:tcW w:w="2303" w:type="dxa"/>
          </w:tcPr>
          <w:p w:rsidR="00DD1601" w:rsidRPr="00E33E93" w:rsidRDefault="00DD1601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Garçons</w:t>
            </w:r>
          </w:p>
        </w:tc>
        <w:tc>
          <w:tcPr>
            <w:tcW w:w="2303" w:type="dxa"/>
          </w:tcPr>
          <w:p w:rsidR="00DD1601" w:rsidRPr="00E33E93" w:rsidRDefault="00DD1601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Filles</w:t>
            </w:r>
          </w:p>
        </w:tc>
      </w:tr>
      <w:tr w:rsidR="00DD1601" w:rsidTr="00DD1601">
        <w:tc>
          <w:tcPr>
            <w:tcW w:w="2303" w:type="dxa"/>
          </w:tcPr>
          <w:p w:rsidR="00DD1601" w:rsidRPr="00E33E93" w:rsidRDefault="00DD1601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Préscolaire 1</w:t>
            </w:r>
          </w:p>
        </w:tc>
        <w:tc>
          <w:tcPr>
            <w:tcW w:w="2303" w:type="dxa"/>
          </w:tcPr>
          <w:p w:rsidR="00DD1601" w:rsidRPr="00E33E93" w:rsidRDefault="00DD1601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40</w:t>
            </w:r>
          </w:p>
        </w:tc>
        <w:tc>
          <w:tcPr>
            <w:tcW w:w="2303" w:type="dxa"/>
          </w:tcPr>
          <w:p w:rsidR="00DD1601" w:rsidRPr="00E33E93" w:rsidRDefault="00DD1601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23</w:t>
            </w:r>
          </w:p>
        </w:tc>
        <w:tc>
          <w:tcPr>
            <w:tcW w:w="2303" w:type="dxa"/>
          </w:tcPr>
          <w:p w:rsidR="00DD1601" w:rsidRPr="00E33E93" w:rsidRDefault="00DD1601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17</w:t>
            </w:r>
          </w:p>
        </w:tc>
      </w:tr>
      <w:tr w:rsidR="00DD1601" w:rsidTr="00DD1601">
        <w:tc>
          <w:tcPr>
            <w:tcW w:w="2303" w:type="dxa"/>
          </w:tcPr>
          <w:p w:rsidR="00DD1601" w:rsidRPr="00E33E93" w:rsidRDefault="00DD1601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Préscolaire 2</w:t>
            </w:r>
          </w:p>
        </w:tc>
        <w:tc>
          <w:tcPr>
            <w:tcW w:w="2303" w:type="dxa"/>
          </w:tcPr>
          <w:p w:rsidR="00DD1601" w:rsidRPr="00E33E93" w:rsidRDefault="00DD1601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43</w:t>
            </w:r>
          </w:p>
        </w:tc>
        <w:tc>
          <w:tcPr>
            <w:tcW w:w="2303" w:type="dxa"/>
          </w:tcPr>
          <w:p w:rsidR="00DD1601" w:rsidRPr="00E33E93" w:rsidRDefault="00DD1601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22</w:t>
            </w:r>
          </w:p>
        </w:tc>
        <w:tc>
          <w:tcPr>
            <w:tcW w:w="2303" w:type="dxa"/>
          </w:tcPr>
          <w:p w:rsidR="00DD1601" w:rsidRPr="00E33E93" w:rsidRDefault="00DD1601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21</w:t>
            </w:r>
          </w:p>
        </w:tc>
      </w:tr>
      <w:tr w:rsidR="00DD1601" w:rsidTr="00DD1601">
        <w:tc>
          <w:tcPr>
            <w:tcW w:w="2303" w:type="dxa"/>
          </w:tcPr>
          <w:p w:rsidR="00DD1601" w:rsidRPr="00E33E93" w:rsidRDefault="00DD1601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Préscolaire 3</w:t>
            </w:r>
          </w:p>
        </w:tc>
        <w:tc>
          <w:tcPr>
            <w:tcW w:w="2303" w:type="dxa"/>
          </w:tcPr>
          <w:p w:rsidR="00DD1601" w:rsidRPr="00E33E93" w:rsidRDefault="00DD1601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45</w:t>
            </w:r>
          </w:p>
        </w:tc>
        <w:tc>
          <w:tcPr>
            <w:tcW w:w="2303" w:type="dxa"/>
          </w:tcPr>
          <w:p w:rsidR="00DD1601" w:rsidRPr="00E33E93" w:rsidRDefault="00DD1601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24</w:t>
            </w:r>
          </w:p>
        </w:tc>
        <w:tc>
          <w:tcPr>
            <w:tcW w:w="2303" w:type="dxa"/>
          </w:tcPr>
          <w:p w:rsidR="00DD1601" w:rsidRPr="00E33E93" w:rsidRDefault="00DD1601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21</w:t>
            </w:r>
          </w:p>
        </w:tc>
      </w:tr>
      <w:tr w:rsidR="00DD1601" w:rsidTr="00DD1601">
        <w:tc>
          <w:tcPr>
            <w:tcW w:w="2303" w:type="dxa"/>
          </w:tcPr>
          <w:p w:rsidR="00DD1601" w:rsidRPr="00E33E93" w:rsidRDefault="00DD1601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  <w:r w:rsidRPr="00E33E93">
              <w:rPr>
                <w:sz w:val="24"/>
                <w:szCs w:val="24"/>
                <w:vertAlign w:val="superscript"/>
              </w:rPr>
              <w:t>ère</w:t>
            </w:r>
            <w:r w:rsidRPr="00E33E93">
              <w:rPr>
                <w:sz w:val="24"/>
                <w:szCs w:val="24"/>
              </w:rPr>
              <w:t xml:space="preserve"> AF</w:t>
            </w:r>
          </w:p>
        </w:tc>
        <w:tc>
          <w:tcPr>
            <w:tcW w:w="2303" w:type="dxa"/>
          </w:tcPr>
          <w:p w:rsidR="00DD1601" w:rsidRPr="00E33E93" w:rsidRDefault="00DD1601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63</w:t>
            </w:r>
          </w:p>
        </w:tc>
        <w:tc>
          <w:tcPr>
            <w:tcW w:w="2303" w:type="dxa"/>
          </w:tcPr>
          <w:p w:rsidR="00DD1601" w:rsidRPr="00E33E93" w:rsidRDefault="00DD1601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34</w:t>
            </w:r>
          </w:p>
        </w:tc>
        <w:tc>
          <w:tcPr>
            <w:tcW w:w="2303" w:type="dxa"/>
          </w:tcPr>
          <w:p w:rsidR="00DD1601" w:rsidRPr="00E33E93" w:rsidRDefault="00DD1601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29</w:t>
            </w:r>
          </w:p>
        </w:tc>
      </w:tr>
      <w:tr w:rsidR="00DD1601" w:rsidTr="00DD1601">
        <w:tc>
          <w:tcPr>
            <w:tcW w:w="2303" w:type="dxa"/>
          </w:tcPr>
          <w:p w:rsidR="00DD1601" w:rsidRPr="00E33E93" w:rsidRDefault="00DD1601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2</w:t>
            </w:r>
            <w:r w:rsidRPr="00E33E93">
              <w:rPr>
                <w:sz w:val="24"/>
                <w:szCs w:val="24"/>
                <w:vertAlign w:val="superscript"/>
              </w:rPr>
              <w:t>ème</w:t>
            </w:r>
            <w:r w:rsidRPr="00E33E93">
              <w:rPr>
                <w:sz w:val="24"/>
                <w:szCs w:val="24"/>
              </w:rPr>
              <w:t xml:space="preserve"> AF</w:t>
            </w:r>
          </w:p>
        </w:tc>
        <w:tc>
          <w:tcPr>
            <w:tcW w:w="2303" w:type="dxa"/>
          </w:tcPr>
          <w:p w:rsidR="00DD1601" w:rsidRPr="00E33E93" w:rsidRDefault="00DD1601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38</w:t>
            </w:r>
          </w:p>
        </w:tc>
        <w:tc>
          <w:tcPr>
            <w:tcW w:w="2303" w:type="dxa"/>
          </w:tcPr>
          <w:p w:rsidR="00DD1601" w:rsidRPr="00E33E93" w:rsidRDefault="00DD1601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18</w:t>
            </w:r>
          </w:p>
        </w:tc>
        <w:tc>
          <w:tcPr>
            <w:tcW w:w="2303" w:type="dxa"/>
          </w:tcPr>
          <w:p w:rsidR="00DD1601" w:rsidRPr="00E33E93" w:rsidRDefault="00DD1601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20</w:t>
            </w:r>
          </w:p>
        </w:tc>
      </w:tr>
      <w:tr w:rsidR="00DD1601" w:rsidTr="00DD1601">
        <w:tc>
          <w:tcPr>
            <w:tcW w:w="2303" w:type="dxa"/>
          </w:tcPr>
          <w:p w:rsidR="00DD1601" w:rsidRPr="00E33E93" w:rsidRDefault="00DD1601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Classe sur-</w:t>
            </w:r>
            <w:r w:rsidRPr="00E33E93">
              <w:rPr>
                <w:rFonts w:cstheme="minorHAnsi"/>
                <w:sz w:val="24"/>
                <w:szCs w:val="24"/>
              </w:rPr>
              <w:t>â</w:t>
            </w:r>
            <w:r w:rsidRPr="00E33E93">
              <w:rPr>
                <w:sz w:val="24"/>
                <w:szCs w:val="24"/>
              </w:rPr>
              <w:t>gée</w:t>
            </w:r>
          </w:p>
        </w:tc>
        <w:tc>
          <w:tcPr>
            <w:tcW w:w="2303" w:type="dxa"/>
          </w:tcPr>
          <w:p w:rsidR="00DD1601" w:rsidRPr="00E33E93" w:rsidRDefault="00DD1601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23</w:t>
            </w:r>
          </w:p>
        </w:tc>
        <w:tc>
          <w:tcPr>
            <w:tcW w:w="2303" w:type="dxa"/>
          </w:tcPr>
          <w:p w:rsidR="00DD1601" w:rsidRPr="00E33E93" w:rsidRDefault="00DD1601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12</w:t>
            </w:r>
          </w:p>
        </w:tc>
        <w:tc>
          <w:tcPr>
            <w:tcW w:w="2303" w:type="dxa"/>
          </w:tcPr>
          <w:p w:rsidR="00DD1601" w:rsidRPr="00E33E93" w:rsidRDefault="00DD1601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11</w:t>
            </w:r>
          </w:p>
        </w:tc>
      </w:tr>
      <w:tr w:rsidR="00DD1601" w:rsidTr="00DD1601">
        <w:tc>
          <w:tcPr>
            <w:tcW w:w="2303" w:type="dxa"/>
          </w:tcPr>
          <w:p w:rsidR="00DD1601" w:rsidRPr="00E33E93" w:rsidRDefault="00DD1601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3</w:t>
            </w:r>
            <w:r w:rsidRPr="00E33E93">
              <w:rPr>
                <w:sz w:val="24"/>
                <w:szCs w:val="24"/>
                <w:vertAlign w:val="superscript"/>
              </w:rPr>
              <w:t>ème</w:t>
            </w:r>
            <w:r w:rsidRPr="00E33E93">
              <w:rPr>
                <w:sz w:val="24"/>
                <w:szCs w:val="24"/>
              </w:rPr>
              <w:t xml:space="preserve"> AF</w:t>
            </w:r>
          </w:p>
        </w:tc>
        <w:tc>
          <w:tcPr>
            <w:tcW w:w="2303" w:type="dxa"/>
          </w:tcPr>
          <w:p w:rsidR="00DD1601" w:rsidRPr="00E33E93" w:rsidRDefault="00DD1601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47</w:t>
            </w:r>
          </w:p>
        </w:tc>
        <w:tc>
          <w:tcPr>
            <w:tcW w:w="2303" w:type="dxa"/>
          </w:tcPr>
          <w:p w:rsidR="00DD1601" w:rsidRPr="00E33E93" w:rsidRDefault="007D40A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26</w:t>
            </w:r>
          </w:p>
        </w:tc>
        <w:tc>
          <w:tcPr>
            <w:tcW w:w="2303" w:type="dxa"/>
          </w:tcPr>
          <w:p w:rsidR="00DD1601" w:rsidRPr="00E33E93" w:rsidRDefault="007D40A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21</w:t>
            </w:r>
          </w:p>
        </w:tc>
      </w:tr>
      <w:tr w:rsidR="00DD1601" w:rsidTr="00DD1601">
        <w:tc>
          <w:tcPr>
            <w:tcW w:w="2303" w:type="dxa"/>
          </w:tcPr>
          <w:p w:rsidR="00DD1601" w:rsidRPr="00E33E93" w:rsidRDefault="007D40A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4</w:t>
            </w:r>
            <w:r w:rsidRPr="00E33E93">
              <w:rPr>
                <w:sz w:val="24"/>
                <w:szCs w:val="24"/>
                <w:vertAlign w:val="superscript"/>
              </w:rPr>
              <w:t>ème</w:t>
            </w:r>
            <w:r w:rsidRPr="00E33E93">
              <w:rPr>
                <w:sz w:val="24"/>
                <w:szCs w:val="24"/>
              </w:rPr>
              <w:t xml:space="preserve"> AF</w:t>
            </w:r>
          </w:p>
        </w:tc>
        <w:tc>
          <w:tcPr>
            <w:tcW w:w="2303" w:type="dxa"/>
          </w:tcPr>
          <w:p w:rsidR="00DD1601" w:rsidRPr="00E33E93" w:rsidRDefault="007D40A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31</w:t>
            </w:r>
          </w:p>
        </w:tc>
        <w:tc>
          <w:tcPr>
            <w:tcW w:w="2303" w:type="dxa"/>
          </w:tcPr>
          <w:p w:rsidR="00DD1601" w:rsidRPr="00E33E93" w:rsidRDefault="007D40A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15</w:t>
            </w:r>
          </w:p>
        </w:tc>
        <w:tc>
          <w:tcPr>
            <w:tcW w:w="2303" w:type="dxa"/>
          </w:tcPr>
          <w:p w:rsidR="00DD1601" w:rsidRPr="00E33E93" w:rsidRDefault="007D40A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16</w:t>
            </w:r>
          </w:p>
        </w:tc>
      </w:tr>
      <w:tr w:rsidR="00DD1601" w:rsidTr="00DD1601">
        <w:tc>
          <w:tcPr>
            <w:tcW w:w="2303" w:type="dxa"/>
          </w:tcPr>
          <w:p w:rsidR="00DD1601" w:rsidRPr="00E33E93" w:rsidRDefault="007D40A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5</w:t>
            </w:r>
            <w:r w:rsidRPr="00E33E93">
              <w:rPr>
                <w:sz w:val="24"/>
                <w:szCs w:val="24"/>
                <w:vertAlign w:val="superscript"/>
              </w:rPr>
              <w:t>ème</w:t>
            </w:r>
            <w:r w:rsidRPr="00E33E93">
              <w:rPr>
                <w:sz w:val="24"/>
                <w:szCs w:val="24"/>
              </w:rPr>
              <w:t xml:space="preserve"> AF</w:t>
            </w:r>
          </w:p>
        </w:tc>
        <w:tc>
          <w:tcPr>
            <w:tcW w:w="2303" w:type="dxa"/>
          </w:tcPr>
          <w:p w:rsidR="00DD1601" w:rsidRPr="00E33E93" w:rsidRDefault="007D40A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28</w:t>
            </w:r>
          </w:p>
        </w:tc>
        <w:tc>
          <w:tcPr>
            <w:tcW w:w="2303" w:type="dxa"/>
          </w:tcPr>
          <w:p w:rsidR="00DD1601" w:rsidRPr="00E33E93" w:rsidRDefault="007161DE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14</w:t>
            </w:r>
          </w:p>
        </w:tc>
        <w:tc>
          <w:tcPr>
            <w:tcW w:w="2303" w:type="dxa"/>
          </w:tcPr>
          <w:p w:rsidR="00DD1601" w:rsidRPr="00E33E93" w:rsidRDefault="007161DE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14</w:t>
            </w:r>
          </w:p>
        </w:tc>
      </w:tr>
      <w:tr w:rsidR="00DD1601" w:rsidTr="00DD1601">
        <w:tc>
          <w:tcPr>
            <w:tcW w:w="2303" w:type="dxa"/>
          </w:tcPr>
          <w:p w:rsidR="00DD1601" w:rsidRPr="00E33E93" w:rsidRDefault="007161DE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6</w:t>
            </w:r>
            <w:r w:rsidRPr="00E33E93">
              <w:rPr>
                <w:sz w:val="24"/>
                <w:szCs w:val="24"/>
                <w:vertAlign w:val="superscript"/>
              </w:rPr>
              <w:t>ème</w:t>
            </w:r>
            <w:r w:rsidRPr="00E33E93">
              <w:rPr>
                <w:sz w:val="24"/>
                <w:szCs w:val="24"/>
              </w:rPr>
              <w:t xml:space="preserve"> AF</w:t>
            </w:r>
          </w:p>
        </w:tc>
        <w:tc>
          <w:tcPr>
            <w:tcW w:w="2303" w:type="dxa"/>
          </w:tcPr>
          <w:p w:rsidR="00DD1601" w:rsidRPr="00E33E93" w:rsidRDefault="007161DE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14</w:t>
            </w:r>
          </w:p>
        </w:tc>
        <w:tc>
          <w:tcPr>
            <w:tcW w:w="2303" w:type="dxa"/>
          </w:tcPr>
          <w:p w:rsidR="00DD1601" w:rsidRPr="00E33E93" w:rsidRDefault="007161DE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7</w:t>
            </w:r>
          </w:p>
        </w:tc>
        <w:tc>
          <w:tcPr>
            <w:tcW w:w="2303" w:type="dxa"/>
          </w:tcPr>
          <w:p w:rsidR="00DD1601" w:rsidRPr="00E33E93" w:rsidRDefault="007161DE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7</w:t>
            </w:r>
          </w:p>
        </w:tc>
      </w:tr>
      <w:tr w:rsidR="007161DE" w:rsidTr="00DD1601">
        <w:tc>
          <w:tcPr>
            <w:tcW w:w="2303" w:type="dxa"/>
          </w:tcPr>
          <w:p w:rsidR="007161DE" w:rsidRPr="00E33E93" w:rsidRDefault="007161DE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161DE" w:rsidRPr="00E33E93" w:rsidRDefault="007161DE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372</w:t>
            </w:r>
          </w:p>
        </w:tc>
        <w:tc>
          <w:tcPr>
            <w:tcW w:w="2303" w:type="dxa"/>
          </w:tcPr>
          <w:p w:rsidR="007161DE" w:rsidRPr="00E33E93" w:rsidRDefault="007161DE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195</w:t>
            </w:r>
          </w:p>
        </w:tc>
        <w:tc>
          <w:tcPr>
            <w:tcW w:w="2303" w:type="dxa"/>
          </w:tcPr>
          <w:p w:rsidR="007161DE" w:rsidRPr="00E33E93" w:rsidRDefault="007161DE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177</w:t>
            </w:r>
          </w:p>
        </w:tc>
      </w:tr>
    </w:tbl>
    <w:p w:rsidR="00270A5E" w:rsidRPr="00E33E93" w:rsidRDefault="00F0210D" w:rsidP="00E33E93">
      <w:pPr>
        <w:jc w:val="both"/>
        <w:rPr>
          <w:sz w:val="24"/>
          <w:szCs w:val="24"/>
        </w:rPr>
      </w:pPr>
      <w:r w:rsidRPr="00E33E93">
        <w:rPr>
          <w:sz w:val="24"/>
          <w:szCs w:val="24"/>
        </w:rPr>
        <w:lastRenderedPageBreak/>
        <w:t xml:space="preserve">Plusieurs </w:t>
      </w:r>
      <w:r w:rsidR="00817AB9" w:rsidRPr="00E33E93">
        <w:rPr>
          <w:sz w:val="24"/>
          <w:szCs w:val="24"/>
        </w:rPr>
        <w:t>élèves</w:t>
      </w:r>
      <w:r w:rsidR="00940B63" w:rsidRPr="00E33E93">
        <w:rPr>
          <w:sz w:val="24"/>
          <w:szCs w:val="24"/>
        </w:rPr>
        <w:t xml:space="preserve"> ont </w:t>
      </w:r>
      <w:r w:rsidR="00817AB9" w:rsidRPr="00E33E93">
        <w:rPr>
          <w:sz w:val="24"/>
          <w:szCs w:val="24"/>
        </w:rPr>
        <w:t>abandonné</w:t>
      </w:r>
      <w:r w:rsidR="00940B63" w:rsidRPr="00E33E93">
        <w:rPr>
          <w:sz w:val="24"/>
          <w:szCs w:val="24"/>
        </w:rPr>
        <w:t xml:space="preserve"> leur </w:t>
      </w:r>
      <w:r w:rsidR="00817AB9" w:rsidRPr="00E33E93">
        <w:rPr>
          <w:sz w:val="24"/>
          <w:szCs w:val="24"/>
        </w:rPr>
        <w:t>étude</w:t>
      </w:r>
      <w:r w:rsidR="00817AB9">
        <w:rPr>
          <w:sz w:val="24"/>
          <w:szCs w:val="24"/>
        </w:rPr>
        <w:t xml:space="preserve"> à</w:t>
      </w:r>
      <w:r w:rsidR="00940B63" w:rsidRPr="00E33E93">
        <w:rPr>
          <w:sz w:val="24"/>
          <w:szCs w:val="24"/>
        </w:rPr>
        <w:t xml:space="preserve"> </w:t>
      </w:r>
      <w:proofErr w:type="spellStart"/>
      <w:r w:rsidR="00940B63" w:rsidRPr="00E33E93">
        <w:rPr>
          <w:sz w:val="24"/>
          <w:szCs w:val="24"/>
        </w:rPr>
        <w:t>Castaches</w:t>
      </w:r>
      <w:proofErr w:type="spellEnd"/>
      <w:r w:rsidR="00940B63" w:rsidRPr="00E33E93">
        <w:rPr>
          <w:sz w:val="24"/>
          <w:szCs w:val="24"/>
        </w:rPr>
        <w:t xml:space="preserve"> en raison </w:t>
      </w:r>
      <w:r w:rsidR="00817AB9" w:rsidRPr="00E33E93">
        <w:rPr>
          <w:sz w:val="24"/>
          <w:szCs w:val="24"/>
        </w:rPr>
        <w:t>d’un</w:t>
      </w:r>
      <w:r w:rsidR="00940B63" w:rsidRPr="00E33E93">
        <w:rPr>
          <w:sz w:val="24"/>
          <w:szCs w:val="24"/>
        </w:rPr>
        <w:t xml:space="preserve"> incendie qui a détruit leur maison. </w:t>
      </w:r>
      <w:r w:rsidR="008B1D63">
        <w:rPr>
          <w:sz w:val="24"/>
          <w:szCs w:val="24"/>
        </w:rPr>
        <w:t xml:space="preserve"> </w:t>
      </w:r>
      <w:r w:rsidR="00940B63" w:rsidRPr="00E33E93">
        <w:rPr>
          <w:sz w:val="24"/>
          <w:szCs w:val="24"/>
        </w:rPr>
        <w:t>N’</w:t>
      </w:r>
      <w:r w:rsidR="005336AE" w:rsidRPr="00E33E93">
        <w:rPr>
          <w:sz w:val="24"/>
          <w:szCs w:val="24"/>
        </w:rPr>
        <w:t>ayant aucun</w:t>
      </w:r>
      <w:r w:rsidR="00817AB9">
        <w:rPr>
          <w:sz w:val="24"/>
          <w:szCs w:val="24"/>
        </w:rPr>
        <w:t xml:space="preserve"> abri o</w:t>
      </w:r>
      <w:r w:rsidR="00817AB9">
        <w:rPr>
          <w:rFonts w:cstheme="minorHAnsi"/>
          <w:sz w:val="24"/>
          <w:szCs w:val="24"/>
        </w:rPr>
        <w:t>ù</w:t>
      </w:r>
      <w:r w:rsidR="00FC22C6" w:rsidRPr="00E33E93">
        <w:rPr>
          <w:sz w:val="24"/>
          <w:szCs w:val="24"/>
        </w:rPr>
        <w:t xml:space="preserve"> se loger, ces familles se voient</w:t>
      </w:r>
      <w:r w:rsidR="005336AE" w:rsidRPr="00E33E93">
        <w:rPr>
          <w:sz w:val="24"/>
          <w:szCs w:val="24"/>
        </w:rPr>
        <w:t xml:space="preserve"> </w:t>
      </w:r>
      <w:r w:rsidR="00FC22C6" w:rsidRPr="00E33E93">
        <w:rPr>
          <w:sz w:val="24"/>
          <w:szCs w:val="24"/>
        </w:rPr>
        <w:t>obligé</w:t>
      </w:r>
      <w:r w:rsidR="008B1D63">
        <w:rPr>
          <w:sz w:val="24"/>
          <w:szCs w:val="24"/>
        </w:rPr>
        <w:t>e</w:t>
      </w:r>
      <w:r w:rsidR="00FC22C6" w:rsidRPr="00E33E93">
        <w:rPr>
          <w:sz w:val="24"/>
          <w:szCs w:val="24"/>
        </w:rPr>
        <w:t>s</w:t>
      </w:r>
      <w:r w:rsidR="00270A5E" w:rsidRPr="00E33E93">
        <w:rPr>
          <w:sz w:val="24"/>
          <w:szCs w:val="24"/>
        </w:rPr>
        <w:t xml:space="preserve"> d’aller vivre </w:t>
      </w:r>
      <w:r w:rsidR="00FC22C6" w:rsidRPr="00E33E93">
        <w:rPr>
          <w:sz w:val="24"/>
          <w:szCs w:val="24"/>
        </w:rPr>
        <w:t>à</w:t>
      </w:r>
      <w:r w:rsidR="00270A5E" w:rsidRPr="00E33E93">
        <w:rPr>
          <w:sz w:val="24"/>
          <w:szCs w:val="24"/>
        </w:rPr>
        <w:t xml:space="preserve"> Port-au-Prince pour une </w:t>
      </w:r>
      <w:r w:rsidR="00FC22C6" w:rsidRPr="00E33E93">
        <w:rPr>
          <w:sz w:val="24"/>
          <w:szCs w:val="24"/>
        </w:rPr>
        <w:t>période</w:t>
      </w:r>
      <w:r w:rsidR="00270A5E" w:rsidRPr="00E33E93">
        <w:rPr>
          <w:sz w:val="24"/>
          <w:szCs w:val="24"/>
        </w:rPr>
        <w:t xml:space="preserve"> </w:t>
      </w:r>
      <w:r w:rsidR="00FC22C6" w:rsidRPr="00E33E93">
        <w:rPr>
          <w:sz w:val="24"/>
          <w:szCs w:val="24"/>
        </w:rPr>
        <w:t>indéterminée</w:t>
      </w:r>
      <w:r w:rsidR="00270A5E" w:rsidRPr="00E33E93">
        <w:rPr>
          <w:sz w:val="24"/>
          <w:szCs w:val="24"/>
        </w:rPr>
        <w:t>.</w:t>
      </w:r>
      <w:r w:rsidR="008B1D63">
        <w:rPr>
          <w:sz w:val="24"/>
          <w:szCs w:val="24"/>
        </w:rPr>
        <w:t xml:space="preserve"> </w:t>
      </w:r>
      <w:r w:rsidR="00270A5E" w:rsidRPr="00E33E93">
        <w:rPr>
          <w:sz w:val="24"/>
          <w:szCs w:val="24"/>
        </w:rPr>
        <w:t xml:space="preserve"> </w:t>
      </w:r>
      <w:r w:rsidRPr="00E33E93">
        <w:rPr>
          <w:sz w:val="24"/>
          <w:szCs w:val="24"/>
        </w:rPr>
        <w:t xml:space="preserve">Il s’agit des </w:t>
      </w:r>
      <w:r w:rsidR="00817AB9" w:rsidRPr="00E33E93">
        <w:rPr>
          <w:sz w:val="24"/>
          <w:szCs w:val="24"/>
        </w:rPr>
        <w:t>élèves</w:t>
      </w:r>
      <w:r w:rsidR="008B1D63">
        <w:rPr>
          <w:sz w:val="24"/>
          <w:szCs w:val="24"/>
        </w:rPr>
        <w:t xml:space="preserve"> suivants</w:t>
      </w:r>
      <w:r w:rsidRPr="00E33E93">
        <w:rPr>
          <w:sz w:val="24"/>
          <w:szCs w:val="24"/>
        </w:rPr>
        <w:t>:</w:t>
      </w:r>
    </w:p>
    <w:p w:rsidR="007161DE" w:rsidRPr="008B1D63" w:rsidRDefault="007161DE" w:rsidP="00E33E93">
      <w:pPr>
        <w:pStyle w:val="NoSpacing"/>
        <w:jc w:val="both"/>
        <w:rPr>
          <w:b/>
          <w:sz w:val="24"/>
          <w:szCs w:val="24"/>
        </w:rPr>
      </w:pPr>
      <w:r w:rsidRPr="008B1D63">
        <w:rPr>
          <w:b/>
          <w:sz w:val="24"/>
          <w:szCs w:val="24"/>
        </w:rPr>
        <w:t xml:space="preserve">Préscolaire 3                           </w:t>
      </w:r>
      <w:r w:rsidR="005C4039" w:rsidRPr="008B1D63">
        <w:rPr>
          <w:b/>
          <w:sz w:val="24"/>
          <w:szCs w:val="24"/>
        </w:rPr>
        <w:t>Classe sur-</w:t>
      </w:r>
      <w:r w:rsidR="005C4039" w:rsidRPr="008B1D63">
        <w:rPr>
          <w:rFonts w:cstheme="minorHAnsi"/>
          <w:b/>
          <w:sz w:val="24"/>
          <w:szCs w:val="24"/>
        </w:rPr>
        <w:t>â</w:t>
      </w:r>
      <w:r w:rsidR="005C4039" w:rsidRPr="008B1D63">
        <w:rPr>
          <w:b/>
          <w:sz w:val="24"/>
          <w:szCs w:val="24"/>
        </w:rPr>
        <w:t>gée                        4</w:t>
      </w:r>
      <w:r w:rsidR="005C4039" w:rsidRPr="008B1D63">
        <w:rPr>
          <w:b/>
          <w:sz w:val="24"/>
          <w:szCs w:val="24"/>
          <w:vertAlign w:val="superscript"/>
        </w:rPr>
        <w:t>ème</w:t>
      </w:r>
      <w:r w:rsidR="005C4039" w:rsidRPr="008B1D63">
        <w:rPr>
          <w:b/>
          <w:sz w:val="24"/>
          <w:szCs w:val="24"/>
        </w:rPr>
        <w:t xml:space="preserve"> AF                               5</w:t>
      </w:r>
      <w:r w:rsidR="005C4039" w:rsidRPr="008B1D63">
        <w:rPr>
          <w:b/>
          <w:sz w:val="24"/>
          <w:szCs w:val="24"/>
          <w:vertAlign w:val="superscript"/>
        </w:rPr>
        <w:t>ème</w:t>
      </w:r>
      <w:r w:rsidR="005C4039" w:rsidRPr="008B1D63">
        <w:rPr>
          <w:b/>
          <w:sz w:val="24"/>
          <w:szCs w:val="24"/>
        </w:rPr>
        <w:t xml:space="preserve"> AF</w:t>
      </w:r>
    </w:p>
    <w:p w:rsidR="007161DE" w:rsidRPr="00E33E93" w:rsidRDefault="007161DE" w:rsidP="00E33E93">
      <w:pPr>
        <w:pStyle w:val="NoSpacing"/>
        <w:jc w:val="both"/>
        <w:rPr>
          <w:sz w:val="24"/>
          <w:szCs w:val="24"/>
        </w:rPr>
      </w:pPr>
      <w:proofErr w:type="spellStart"/>
      <w:r w:rsidRPr="00E33E93">
        <w:rPr>
          <w:sz w:val="24"/>
          <w:szCs w:val="24"/>
        </w:rPr>
        <w:t>Tattegrain</w:t>
      </w:r>
      <w:proofErr w:type="spellEnd"/>
      <w:r w:rsidRPr="00E33E93">
        <w:rPr>
          <w:sz w:val="24"/>
          <w:szCs w:val="24"/>
        </w:rPr>
        <w:t xml:space="preserve"> </w:t>
      </w:r>
      <w:proofErr w:type="spellStart"/>
      <w:r w:rsidRPr="00E33E93">
        <w:rPr>
          <w:sz w:val="24"/>
          <w:szCs w:val="24"/>
        </w:rPr>
        <w:t>Lennesso</w:t>
      </w:r>
      <w:proofErr w:type="spellEnd"/>
      <w:r w:rsidR="008B1D63">
        <w:rPr>
          <w:sz w:val="24"/>
          <w:szCs w:val="24"/>
        </w:rPr>
        <w:t xml:space="preserve">       </w:t>
      </w:r>
      <w:proofErr w:type="spellStart"/>
      <w:r w:rsidR="005C4039" w:rsidRPr="00E33E93">
        <w:rPr>
          <w:sz w:val="24"/>
          <w:szCs w:val="24"/>
        </w:rPr>
        <w:t>Tat</w:t>
      </w:r>
      <w:r w:rsidR="008B1D63">
        <w:rPr>
          <w:sz w:val="24"/>
          <w:szCs w:val="24"/>
        </w:rPr>
        <w:t>tegrain</w:t>
      </w:r>
      <w:proofErr w:type="spellEnd"/>
      <w:r w:rsidR="008B1D63">
        <w:rPr>
          <w:sz w:val="24"/>
          <w:szCs w:val="24"/>
        </w:rPr>
        <w:t xml:space="preserve"> </w:t>
      </w:r>
      <w:proofErr w:type="spellStart"/>
      <w:r w:rsidR="008B1D63">
        <w:rPr>
          <w:sz w:val="24"/>
          <w:szCs w:val="24"/>
        </w:rPr>
        <w:t>Claina</w:t>
      </w:r>
      <w:proofErr w:type="spellEnd"/>
      <w:r w:rsidR="008B1D63">
        <w:rPr>
          <w:sz w:val="24"/>
          <w:szCs w:val="24"/>
        </w:rPr>
        <w:t xml:space="preserve">   </w:t>
      </w:r>
      <w:r w:rsidR="005C4039" w:rsidRPr="00E33E93">
        <w:rPr>
          <w:sz w:val="24"/>
          <w:szCs w:val="24"/>
        </w:rPr>
        <w:t xml:space="preserve"> </w:t>
      </w:r>
      <w:proofErr w:type="spellStart"/>
      <w:r w:rsidR="005C4039" w:rsidRPr="00E33E93">
        <w:rPr>
          <w:sz w:val="24"/>
          <w:szCs w:val="24"/>
        </w:rPr>
        <w:t>Exavier</w:t>
      </w:r>
      <w:proofErr w:type="spellEnd"/>
      <w:r w:rsidR="005C4039" w:rsidRPr="00E33E93">
        <w:rPr>
          <w:sz w:val="24"/>
          <w:szCs w:val="24"/>
        </w:rPr>
        <w:t xml:space="preserve"> </w:t>
      </w:r>
      <w:proofErr w:type="spellStart"/>
      <w:r w:rsidR="005C4039" w:rsidRPr="00E33E93">
        <w:rPr>
          <w:sz w:val="24"/>
          <w:szCs w:val="24"/>
        </w:rPr>
        <w:t>Riguelson</w:t>
      </w:r>
      <w:proofErr w:type="spellEnd"/>
      <w:r w:rsidR="005C4039" w:rsidRPr="00E33E93">
        <w:rPr>
          <w:sz w:val="24"/>
          <w:szCs w:val="24"/>
        </w:rPr>
        <w:t xml:space="preserve">            </w:t>
      </w:r>
      <w:proofErr w:type="spellStart"/>
      <w:r w:rsidR="005C4039" w:rsidRPr="00E33E93">
        <w:rPr>
          <w:sz w:val="24"/>
          <w:szCs w:val="24"/>
        </w:rPr>
        <w:t>Tattegrain</w:t>
      </w:r>
      <w:proofErr w:type="spellEnd"/>
      <w:r w:rsidR="005C4039" w:rsidRPr="00E33E93">
        <w:rPr>
          <w:sz w:val="24"/>
          <w:szCs w:val="24"/>
        </w:rPr>
        <w:t xml:space="preserve"> </w:t>
      </w:r>
      <w:r w:rsidR="00654B78">
        <w:rPr>
          <w:sz w:val="24"/>
          <w:szCs w:val="24"/>
        </w:rPr>
        <w:t xml:space="preserve">           </w:t>
      </w:r>
      <w:proofErr w:type="spellStart"/>
      <w:r w:rsidR="005C4039" w:rsidRPr="00E33E93">
        <w:rPr>
          <w:sz w:val="24"/>
          <w:szCs w:val="24"/>
        </w:rPr>
        <w:t>Ernsonise</w:t>
      </w:r>
      <w:proofErr w:type="spellEnd"/>
    </w:p>
    <w:p w:rsidR="005C4039" w:rsidRPr="00E33E93" w:rsidRDefault="005C4039" w:rsidP="00E33E93">
      <w:pPr>
        <w:pStyle w:val="NoSpacing"/>
        <w:jc w:val="both"/>
        <w:rPr>
          <w:sz w:val="24"/>
          <w:szCs w:val="24"/>
        </w:rPr>
      </w:pPr>
      <w:r w:rsidRPr="00E33E93">
        <w:rPr>
          <w:sz w:val="24"/>
          <w:szCs w:val="24"/>
        </w:rPr>
        <w:t xml:space="preserve">                                                    </w:t>
      </w:r>
      <w:proofErr w:type="spellStart"/>
      <w:r w:rsidRPr="00E33E93">
        <w:rPr>
          <w:sz w:val="24"/>
          <w:szCs w:val="24"/>
        </w:rPr>
        <w:t>Tattegrain</w:t>
      </w:r>
      <w:proofErr w:type="spellEnd"/>
      <w:r w:rsidRPr="00E33E93">
        <w:rPr>
          <w:sz w:val="24"/>
          <w:szCs w:val="24"/>
        </w:rPr>
        <w:t xml:space="preserve"> </w:t>
      </w:r>
      <w:proofErr w:type="spellStart"/>
      <w:r w:rsidRPr="00E33E93">
        <w:rPr>
          <w:sz w:val="24"/>
          <w:szCs w:val="24"/>
        </w:rPr>
        <w:t>Johadline</w:t>
      </w:r>
      <w:proofErr w:type="spellEnd"/>
      <w:r w:rsidRPr="00E33E93">
        <w:rPr>
          <w:sz w:val="24"/>
          <w:szCs w:val="24"/>
        </w:rPr>
        <w:t xml:space="preserve">            </w:t>
      </w:r>
      <w:proofErr w:type="spellStart"/>
      <w:r w:rsidRPr="00E33E93">
        <w:rPr>
          <w:sz w:val="24"/>
          <w:szCs w:val="24"/>
        </w:rPr>
        <w:t>Beaujour</w:t>
      </w:r>
      <w:proofErr w:type="spellEnd"/>
      <w:r w:rsidRPr="00E33E93">
        <w:rPr>
          <w:sz w:val="24"/>
          <w:szCs w:val="24"/>
        </w:rPr>
        <w:t xml:space="preserve"> </w:t>
      </w:r>
      <w:proofErr w:type="spellStart"/>
      <w:r w:rsidRPr="00E33E93">
        <w:rPr>
          <w:sz w:val="24"/>
          <w:szCs w:val="24"/>
        </w:rPr>
        <w:t>Michelove</w:t>
      </w:r>
      <w:proofErr w:type="spellEnd"/>
      <w:r w:rsidRPr="00E33E93">
        <w:rPr>
          <w:sz w:val="24"/>
          <w:szCs w:val="24"/>
        </w:rPr>
        <w:t xml:space="preserve">        </w:t>
      </w:r>
      <w:proofErr w:type="spellStart"/>
      <w:r w:rsidRPr="00E33E93">
        <w:rPr>
          <w:sz w:val="24"/>
          <w:szCs w:val="24"/>
        </w:rPr>
        <w:t>Tattegrain</w:t>
      </w:r>
      <w:proofErr w:type="spellEnd"/>
      <w:r w:rsidRPr="00E33E93">
        <w:rPr>
          <w:sz w:val="24"/>
          <w:szCs w:val="24"/>
        </w:rPr>
        <w:t xml:space="preserve"> Christelle</w:t>
      </w:r>
    </w:p>
    <w:p w:rsidR="007161DE" w:rsidRPr="00E33E93" w:rsidRDefault="007161DE" w:rsidP="00E33E93">
      <w:pPr>
        <w:pStyle w:val="NoSpacing"/>
        <w:jc w:val="both"/>
        <w:rPr>
          <w:sz w:val="24"/>
          <w:szCs w:val="24"/>
        </w:rPr>
      </w:pPr>
    </w:p>
    <w:p w:rsidR="00374CED" w:rsidRPr="00E33E93" w:rsidRDefault="00F1667B" w:rsidP="00E33E9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33E93">
        <w:rPr>
          <w:sz w:val="24"/>
          <w:szCs w:val="24"/>
        </w:rPr>
        <w:t>Il faut si</w:t>
      </w:r>
      <w:r w:rsidR="00654B78">
        <w:rPr>
          <w:sz w:val="24"/>
          <w:szCs w:val="24"/>
        </w:rPr>
        <w:t>gn</w:t>
      </w:r>
      <w:r w:rsidR="00817AB9">
        <w:rPr>
          <w:sz w:val="24"/>
          <w:szCs w:val="24"/>
        </w:rPr>
        <w:t>aler que tout le monde est conte</w:t>
      </w:r>
      <w:r w:rsidR="00654B78">
        <w:rPr>
          <w:sz w:val="24"/>
          <w:szCs w:val="24"/>
        </w:rPr>
        <w:t>nt</w:t>
      </w:r>
      <w:r w:rsidRPr="00E33E93">
        <w:rPr>
          <w:sz w:val="24"/>
          <w:szCs w:val="24"/>
        </w:rPr>
        <w:t xml:space="preserve"> de voir redémarrer les travaux de construction de l’école. Ce qui va permettre d’étendre le cursus scolaire a un niveau plus avancé. </w:t>
      </w:r>
    </w:p>
    <w:p w:rsidR="00374CED" w:rsidRPr="00E33E93" w:rsidRDefault="00374CED" w:rsidP="00E33E93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E33E93">
        <w:rPr>
          <w:sz w:val="24"/>
          <w:szCs w:val="24"/>
        </w:rPr>
        <w:t>Nous avons reçu 10 camions de sable et 4 camions de gravier</w:t>
      </w:r>
      <w:r w:rsidR="00654B78">
        <w:rPr>
          <w:sz w:val="24"/>
          <w:szCs w:val="24"/>
        </w:rPr>
        <w:t>, 175 sacs de ciment et</w:t>
      </w:r>
      <w:r w:rsidRPr="00E33E93">
        <w:rPr>
          <w:sz w:val="24"/>
          <w:szCs w:val="24"/>
        </w:rPr>
        <w:t xml:space="preserve"> 2</w:t>
      </w:r>
      <w:r w:rsidR="008B1D63">
        <w:rPr>
          <w:sz w:val="24"/>
          <w:szCs w:val="24"/>
        </w:rPr>
        <w:t>,</w:t>
      </w:r>
      <w:r w:rsidRPr="00E33E93">
        <w:rPr>
          <w:sz w:val="24"/>
          <w:szCs w:val="24"/>
        </w:rPr>
        <w:t>600 blocs sur les 3</w:t>
      </w:r>
      <w:r w:rsidR="008B1D63">
        <w:rPr>
          <w:sz w:val="24"/>
          <w:szCs w:val="24"/>
        </w:rPr>
        <w:t>l</w:t>
      </w:r>
      <w:r w:rsidRPr="00E33E93">
        <w:rPr>
          <w:sz w:val="24"/>
          <w:szCs w:val="24"/>
        </w:rPr>
        <w:t xml:space="preserve">000 demandés sont </w:t>
      </w:r>
      <w:r w:rsidR="008B1D63">
        <w:rPr>
          <w:sz w:val="24"/>
          <w:szCs w:val="24"/>
        </w:rPr>
        <w:t>déjà fabriqués, tôles, fers, planches, bois, clous, etc</w:t>
      </w:r>
      <w:proofErr w:type="gramStart"/>
      <w:r w:rsidR="008B1D63">
        <w:rPr>
          <w:sz w:val="24"/>
          <w:szCs w:val="24"/>
        </w:rPr>
        <w:t>..</w:t>
      </w:r>
      <w:proofErr w:type="gramEnd"/>
    </w:p>
    <w:p w:rsidR="00B37FD7" w:rsidRPr="00E33E93" w:rsidRDefault="00B37FD7" w:rsidP="00E33E9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33E93">
        <w:rPr>
          <w:sz w:val="24"/>
          <w:szCs w:val="24"/>
        </w:rPr>
        <w:t>Sur le plan sanitaire,</w:t>
      </w:r>
      <w:r w:rsidR="00817AB9">
        <w:rPr>
          <w:sz w:val="24"/>
          <w:szCs w:val="24"/>
        </w:rPr>
        <w:t xml:space="preserve"> on a recen</w:t>
      </w:r>
      <w:r w:rsidR="00817AB9" w:rsidRPr="00E33E93">
        <w:rPr>
          <w:sz w:val="24"/>
          <w:szCs w:val="24"/>
        </w:rPr>
        <w:t>sé</w:t>
      </w:r>
      <w:r w:rsidR="002740B5" w:rsidRPr="00E33E93">
        <w:rPr>
          <w:sz w:val="24"/>
          <w:szCs w:val="24"/>
        </w:rPr>
        <w:t xml:space="preserve"> des cas de grippe</w:t>
      </w:r>
      <w:r w:rsidRPr="00E33E93">
        <w:rPr>
          <w:sz w:val="24"/>
          <w:szCs w:val="24"/>
        </w:rPr>
        <w:t xml:space="preserve">, de </w:t>
      </w:r>
      <w:r w:rsidR="002740B5" w:rsidRPr="00E33E93">
        <w:rPr>
          <w:sz w:val="24"/>
          <w:szCs w:val="24"/>
        </w:rPr>
        <w:t>fièvre</w:t>
      </w:r>
      <w:r w:rsidRPr="00E33E93">
        <w:rPr>
          <w:sz w:val="24"/>
          <w:szCs w:val="24"/>
        </w:rPr>
        <w:t xml:space="preserve">, ce </w:t>
      </w:r>
      <w:r w:rsidR="002740B5" w:rsidRPr="00E33E93">
        <w:rPr>
          <w:sz w:val="24"/>
          <w:szCs w:val="24"/>
        </w:rPr>
        <w:t>dû</w:t>
      </w:r>
      <w:r w:rsidRPr="00E33E93">
        <w:rPr>
          <w:sz w:val="24"/>
          <w:szCs w:val="24"/>
        </w:rPr>
        <w:t xml:space="preserve"> </w:t>
      </w:r>
      <w:r w:rsidR="002740B5" w:rsidRPr="00E33E93">
        <w:rPr>
          <w:sz w:val="24"/>
          <w:szCs w:val="24"/>
        </w:rPr>
        <w:t>à</w:t>
      </w:r>
      <w:r w:rsidRPr="00E33E93">
        <w:rPr>
          <w:sz w:val="24"/>
          <w:szCs w:val="24"/>
        </w:rPr>
        <w:t xml:space="preserve"> la saison pluvieuse ; des infections </w:t>
      </w:r>
      <w:r w:rsidR="00817AB9" w:rsidRPr="00E33E93">
        <w:rPr>
          <w:sz w:val="24"/>
          <w:szCs w:val="24"/>
        </w:rPr>
        <w:t>cutanées</w:t>
      </w:r>
      <w:r w:rsidR="008B1D63">
        <w:rPr>
          <w:sz w:val="24"/>
          <w:szCs w:val="24"/>
        </w:rPr>
        <w:t xml:space="preserve"> etc…, p</w:t>
      </w:r>
      <w:r w:rsidRPr="00E33E93">
        <w:rPr>
          <w:sz w:val="24"/>
          <w:szCs w:val="24"/>
        </w:rPr>
        <w:t xml:space="preserve">ar manque de </w:t>
      </w:r>
      <w:r w:rsidR="00817AB9" w:rsidRPr="00E33E93">
        <w:rPr>
          <w:sz w:val="24"/>
          <w:szCs w:val="24"/>
        </w:rPr>
        <w:t>matériel</w:t>
      </w:r>
      <w:r w:rsidRPr="00E33E93">
        <w:rPr>
          <w:sz w:val="24"/>
          <w:szCs w:val="24"/>
        </w:rPr>
        <w:t>, notre champ d’</w:t>
      </w:r>
      <w:r w:rsidR="002740B5" w:rsidRPr="00E33E93">
        <w:rPr>
          <w:sz w:val="24"/>
          <w:szCs w:val="24"/>
        </w:rPr>
        <w:t>intervention reste</w:t>
      </w:r>
      <w:r w:rsidRPr="00E33E93">
        <w:rPr>
          <w:sz w:val="24"/>
          <w:szCs w:val="24"/>
        </w:rPr>
        <w:t xml:space="preserve"> </w:t>
      </w:r>
      <w:r w:rsidR="00817AB9" w:rsidRPr="00E33E93">
        <w:rPr>
          <w:sz w:val="24"/>
          <w:szCs w:val="24"/>
        </w:rPr>
        <w:t>limité</w:t>
      </w:r>
      <w:r w:rsidRPr="00E33E93">
        <w:rPr>
          <w:sz w:val="24"/>
          <w:szCs w:val="24"/>
        </w:rPr>
        <w:t xml:space="preserve">. </w:t>
      </w:r>
    </w:p>
    <w:p w:rsidR="00E021EC" w:rsidRPr="00817AB9" w:rsidRDefault="00E021EC" w:rsidP="00817AB9">
      <w:pPr>
        <w:jc w:val="both"/>
        <w:rPr>
          <w:sz w:val="24"/>
          <w:szCs w:val="24"/>
        </w:rPr>
      </w:pPr>
      <w:r w:rsidRPr="00817AB9">
        <w:rPr>
          <w:sz w:val="24"/>
          <w:szCs w:val="24"/>
        </w:rPr>
        <w:t xml:space="preserve">Dans un souci de transparence, nous vous présentons un tableau illustrant la consommation </w:t>
      </w:r>
      <w:r w:rsidR="00E77634" w:rsidRPr="00817AB9">
        <w:rPr>
          <w:sz w:val="24"/>
          <w:szCs w:val="24"/>
        </w:rPr>
        <w:t xml:space="preserve">mensuelle sur une base </w:t>
      </w:r>
      <w:r w:rsidR="007D75F9" w:rsidRPr="00817AB9">
        <w:rPr>
          <w:sz w:val="24"/>
          <w:szCs w:val="24"/>
        </w:rPr>
        <w:t>journalière</w:t>
      </w:r>
      <w:r w:rsidR="00654B78" w:rsidRPr="00817AB9">
        <w:rPr>
          <w:sz w:val="24"/>
          <w:szCs w:val="24"/>
        </w:rPr>
        <w:t>,</w:t>
      </w:r>
      <w:r w:rsidRPr="00817AB9">
        <w:rPr>
          <w:sz w:val="24"/>
          <w:szCs w:val="24"/>
        </w:rPr>
        <w:t xml:space="preserve"> des rations sèches pour</w:t>
      </w:r>
      <w:r w:rsidR="00E77634" w:rsidRPr="00817AB9">
        <w:rPr>
          <w:sz w:val="24"/>
          <w:szCs w:val="24"/>
        </w:rPr>
        <w:t xml:space="preserve"> </w:t>
      </w:r>
      <w:r w:rsidR="00295EA5">
        <w:rPr>
          <w:sz w:val="24"/>
          <w:szCs w:val="24"/>
        </w:rPr>
        <w:t>l’alimentation de</w:t>
      </w:r>
      <w:r w:rsidRPr="00817AB9">
        <w:rPr>
          <w:sz w:val="24"/>
          <w:szCs w:val="24"/>
        </w:rPr>
        <w:t xml:space="preserve"> la cantine.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38"/>
        <w:gridCol w:w="692"/>
        <w:gridCol w:w="692"/>
        <w:gridCol w:w="568"/>
        <w:gridCol w:w="559"/>
        <w:gridCol w:w="923"/>
        <w:gridCol w:w="1532"/>
        <w:gridCol w:w="1322"/>
        <w:gridCol w:w="1338"/>
      </w:tblGrid>
      <w:tr w:rsidR="002740B5" w:rsidTr="00983BC6">
        <w:tc>
          <w:tcPr>
            <w:tcW w:w="1668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  <w:p w:rsidR="00A17C74" w:rsidRPr="00E33E93" w:rsidRDefault="002740B5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P</w:t>
            </w:r>
            <w:r w:rsidR="00A17C74" w:rsidRPr="00E33E93">
              <w:rPr>
                <w:sz w:val="24"/>
                <w:szCs w:val="24"/>
              </w:rPr>
              <w:t>ois</w:t>
            </w:r>
          </w:p>
        </w:tc>
        <w:tc>
          <w:tcPr>
            <w:tcW w:w="693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  <w:p w:rsidR="00A17C74" w:rsidRPr="00E33E93" w:rsidRDefault="002740B5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M</w:t>
            </w:r>
            <w:r w:rsidR="00A17C74" w:rsidRPr="00E33E93">
              <w:rPr>
                <w:sz w:val="24"/>
                <w:szCs w:val="24"/>
              </w:rPr>
              <w:t>a</w:t>
            </w:r>
            <w:r w:rsidR="00A17C74" w:rsidRPr="00E33E93">
              <w:rPr>
                <w:rFonts w:cstheme="minorHAnsi"/>
                <w:sz w:val="24"/>
                <w:szCs w:val="24"/>
              </w:rPr>
              <w:t>ï</w:t>
            </w:r>
            <w:r w:rsidR="00A17C74" w:rsidRPr="00E33E93">
              <w:rPr>
                <w:sz w:val="24"/>
                <w:szCs w:val="24"/>
              </w:rPr>
              <w:t>s</w:t>
            </w:r>
          </w:p>
        </w:tc>
        <w:tc>
          <w:tcPr>
            <w:tcW w:w="583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  <w:p w:rsidR="00A17C74" w:rsidRPr="00E33E93" w:rsidRDefault="002740B5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R</w:t>
            </w:r>
            <w:r w:rsidR="00A17C74" w:rsidRPr="00E33E93">
              <w:rPr>
                <w:sz w:val="24"/>
                <w:szCs w:val="24"/>
              </w:rPr>
              <w:t>iz</w:t>
            </w:r>
          </w:p>
        </w:tc>
        <w:tc>
          <w:tcPr>
            <w:tcW w:w="567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  <w:p w:rsidR="00A17C74" w:rsidRPr="00E33E93" w:rsidRDefault="002740B5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B</w:t>
            </w:r>
            <w:r w:rsidR="00A17C74" w:rsidRPr="00E33E93">
              <w:rPr>
                <w:sz w:val="24"/>
                <w:szCs w:val="24"/>
              </w:rPr>
              <w:t>lé</w:t>
            </w:r>
          </w:p>
        </w:tc>
        <w:tc>
          <w:tcPr>
            <w:tcW w:w="851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  <w:p w:rsidR="00A17C74" w:rsidRPr="00E33E93" w:rsidRDefault="002740B5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Hareng</w:t>
            </w:r>
          </w:p>
        </w:tc>
        <w:tc>
          <w:tcPr>
            <w:tcW w:w="1559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  <w:p w:rsidR="00A17C74" w:rsidRPr="00E33E93" w:rsidRDefault="002740B5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H</w:t>
            </w:r>
            <w:r w:rsidR="00A17C74" w:rsidRPr="00E33E93">
              <w:rPr>
                <w:sz w:val="24"/>
                <w:szCs w:val="24"/>
              </w:rPr>
              <w:t>uile</w:t>
            </w:r>
            <w:r w:rsidRPr="00E33E93">
              <w:rPr>
                <w:sz w:val="24"/>
                <w:szCs w:val="24"/>
              </w:rPr>
              <w:t>/gallon</w:t>
            </w:r>
          </w:p>
        </w:tc>
        <w:tc>
          <w:tcPr>
            <w:tcW w:w="1417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 xml:space="preserve"> </w:t>
            </w:r>
          </w:p>
          <w:p w:rsidR="00A17C74" w:rsidRPr="00E33E93" w:rsidRDefault="002740B5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B</w:t>
            </w:r>
            <w:r w:rsidR="00A17C74" w:rsidRPr="00E33E93">
              <w:rPr>
                <w:sz w:val="24"/>
                <w:szCs w:val="24"/>
              </w:rPr>
              <w:t>eurre</w:t>
            </w:r>
          </w:p>
        </w:tc>
        <w:tc>
          <w:tcPr>
            <w:tcW w:w="1418" w:type="dxa"/>
          </w:tcPr>
          <w:p w:rsidR="00A17C74" w:rsidRPr="00E33E93" w:rsidRDefault="002740B5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T</w:t>
            </w:r>
            <w:r w:rsidR="00A17C74" w:rsidRPr="00E33E93">
              <w:rPr>
                <w:sz w:val="24"/>
                <w:szCs w:val="24"/>
              </w:rPr>
              <w:t>omate</w:t>
            </w:r>
            <w:r w:rsidRPr="00E33E93">
              <w:rPr>
                <w:sz w:val="24"/>
                <w:szCs w:val="24"/>
              </w:rPr>
              <w:t xml:space="preserve"> en Sauce</w:t>
            </w:r>
          </w:p>
        </w:tc>
      </w:tr>
      <w:tr w:rsidR="002740B5" w:rsidTr="00983BC6">
        <w:tc>
          <w:tcPr>
            <w:tcW w:w="1668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Lundi 2 /3/2020</w:t>
            </w:r>
          </w:p>
        </w:tc>
        <w:tc>
          <w:tcPr>
            <w:tcW w:w="708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1/2</w:t>
            </w:r>
          </w:p>
        </w:tc>
        <w:tc>
          <w:tcPr>
            <w:tcW w:w="1417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</w:p>
        </w:tc>
      </w:tr>
      <w:tr w:rsidR="002740B5" w:rsidTr="00983BC6">
        <w:tc>
          <w:tcPr>
            <w:tcW w:w="1668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Mardi 3/3/2020</w:t>
            </w:r>
          </w:p>
        </w:tc>
        <w:tc>
          <w:tcPr>
            <w:tcW w:w="708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8</w:t>
            </w:r>
          </w:p>
        </w:tc>
        <w:tc>
          <w:tcPr>
            <w:tcW w:w="583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1/2</w:t>
            </w:r>
          </w:p>
        </w:tc>
        <w:tc>
          <w:tcPr>
            <w:tcW w:w="1417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</w:p>
        </w:tc>
      </w:tr>
      <w:tr w:rsidR="002740B5" w:rsidTr="00983BC6">
        <w:tc>
          <w:tcPr>
            <w:tcW w:w="1668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proofErr w:type="spellStart"/>
            <w:r w:rsidRPr="00E33E93">
              <w:rPr>
                <w:sz w:val="24"/>
                <w:szCs w:val="24"/>
              </w:rPr>
              <w:t>Merd</w:t>
            </w:r>
            <w:proofErr w:type="spellEnd"/>
            <w:r w:rsidRPr="00E33E93">
              <w:rPr>
                <w:sz w:val="24"/>
                <w:szCs w:val="24"/>
              </w:rPr>
              <w:t xml:space="preserve"> 4/3/2020</w:t>
            </w:r>
          </w:p>
        </w:tc>
        <w:tc>
          <w:tcPr>
            <w:tcW w:w="708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1/2</w:t>
            </w:r>
          </w:p>
        </w:tc>
        <w:tc>
          <w:tcPr>
            <w:tcW w:w="1417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</w:p>
        </w:tc>
      </w:tr>
      <w:tr w:rsidR="002740B5" w:rsidTr="00983BC6">
        <w:tc>
          <w:tcPr>
            <w:tcW w:w="1668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Jeudi 5/3/2020</w:t>
            </w:r>
          </w:p>
        </w:tc>
        <w:tc>
          <w:tcPr>
            <w:tcW w:w="708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8</w:t>
            </w:r>
          </w:p>
        </w:tc>
        <w:tc>
          <w:tcPr>
            <w:tcW w:w="583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 /2</w:t>
            </w:r>
          </w:p>
        </w:tc>
        <w:tc>
          <w:tcPr>
            <w:tcW w:w="1417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</w:p>
        </w:tc>
      </w:tr>
      <w:tr w:rsidR="002740B5" w:rsidTr="00983BC6">
        <w:tc>
          <w:tcPr>
            <w:tcW w:w="1668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Vend 6 /3/2020</w:t>
            </w:r>
          </w:p>
        </w:tc>
        <w:tc>
          <w:tcPr>
            <w:tcW w:w="708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1/2</w:t>
            </w:r>
          </w:p>
        </w:tc>
        <w:tc>
          <w:tcPr>
            <w:tcW w:w="1417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</w:p>
        </w:tc>
      </w:tr>
      <w:tr w:rsidR="002740B5" w:rsidTr="00983BC6">
        <w:tc>
          <w:tcPr>
            <w:tcW w:w="1668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Lundi 9/3/2020</w:t>
            </w:r>
          </w:p>
        </w:tc>
        <w:tc>
          <w:tcPr>
            <w:tcW w:w="708" w:type="dxa"/>
          </w:tcPr>
          <w:p w:rsidR="00A17C74" w:rsidRPr="00E33E93" w:rsidRDefault="00983BC6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17C74" w:rsidRPr="00E33E93" w:rsidRDefault="00325F28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1/2</w:t>
            </w:r>
          </w:p>
        </w:tc>
        <w:tc>
          <w:tcPr>
            <w:tcW w:w="1417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</w:p>
        </w:tc>
      </w:tr>
      <w:tr w:rsidR="002740B5" w:rsidTr="00983BC6">
        <w:tc>
          <w:tcPr>
            <w:tcW w:w="1668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Mardi10/3/2020</w:t>
            </w:r>
          </w:p>
        </w:tc>
        <w:tc>
          <w:tcPr>
            <w:tcW w:w="708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8</w:t>
            </w:r>
          </w:p>
        </w:tc>
        <w:tc>
          <w:tcPr>
            <w:tcW w:w="583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 /2</w:t>
            </w:r>
          </w:p>
        </w:tc>
        <w:tc>
          <w:tcPr>
            <w:tcW w:w="1417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</w:p>
        </w:tc>
      </w:tr>
      <w:tr w:rsidR="002740B5" w:rsidTr="00983BC6">
        <w:tc>
          <w:tcPr>
            <w:tcW w:w="1668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Merd11/3/2020</w:t>
            </w:r>
          </w:p>
        </w:tc>
        <w:tc>
          <w:tcPr>
            <w:tcW w:w="708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 /2</w:t>
            </w:r>
          </w:p>
        </w:tc>
        <w:tc>
          <w:tcPr>
            <w:tcW w:w="1417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</w:p>
        </w:tc>
      </w:tr>
      <w:tr w:rsidR="002740B5" w:rsidTr="00983BC6">
        <w:tc>
          <w:tcPr>
            <w:tcW w:w="1668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Jeudi 12/3/2020</w:t>
            </w:r>
          </w:p>
        </w:tc>
        <w:tc>
          <w:tcPr>
            <w:tcW w:w="708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 /2</w:t>
            </w:r>
          </w:p>
        </w:tc>
        <w:tc>
          <w:tcPr>
            <w:tcW w:w="1417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</w:p>
        </w:tc>
      </w:tr>
      <w:tr w:rsidR="002740B5" w:rsidTr="00983BC6">
        <w:tc>
          <w:tcPr>
            <w:tcW w:w="1668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Vend 13/3/2020</w:t>
            </w:r>
          </w:p>
        </w:tc>
        <w:tc>
          <w:tcPr>
            <w:tcW w:w="708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8</w:t>
            </w:r>
          </w:p>
        </w:tc>
        <w:tc>
          <w:tcPr>
            <w:tcW w:w="583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1/2</w:t>
            </w:r>
          </w:p>
        </w:tc>
        <w:tc>
          <w:tcPr>
            <w:tcW w:w="1417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</w:p>
        </w:tc>
      </w:tr>
      <w:tr w:rsidR="002740B5" w:rsidTr="00983BC6">
        <w:tc>
          <w:tcPr>
            <w:tcW w:w="1668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Lundi16/3/2020</w:t>
            </w:r>
          </w:p>
        </w:tc>
        <w:tc>
          <w:tcPr>
            <w:tcW w:w="708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 /2</w:t>
            </w:r>
          </w:p>
        </w:tc>
        <w:tc>
          <w:tcPr>
            <w:tcW w:w="1417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</w:p>
        </w:tc>
      </w:tr>
      <w:tr w:rsidR="002740B5" w:rsidTr="00983BC6">
        <w:tc>
          <w:tcPr>
            <w:tcW w:w="1668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Mardi17/3/2020</w:t>
            </w:r>
          </w:p>
        </w:tc>
        <w:tc>
          <w:tcPr>
            <w:tcW w:w="708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1/2</w:t>
            </w:r>
          </w:p>
        </w:tc>
        <w:tc>
          <w:tcPr>
            <w:tcW w:w="1417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</w:p>
        </w:tc>
      </w:tr>
      <w:tr w:rsidR="002740B5" w:rsidTr="00983BC6">
        <w:tc>
          <w:tcPr>
            <w:tcW w:w="1668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Merd18/3/2020</w:t>
            </w:r>
          </w:p>
        </w:tc>
        <w:tc>
          <w:tcPr>
            <w:tcW w:w="708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 /2</w:t>
            </w:r>
          </w:p>
        </w:tc>
        <w:tc>
          <w:tcPr>
            <w:tcW w:w="1417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7C74" w:rsidRPr="00E33E93" w:rsidRDefault="00FB5013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</w:p>
        </w:tc>
      </w:tr>
      <w:tr w:rsidR="002740B5" w:rsidTr="00983BC6">
        <w:tc>
          <w:tcPr>
            <w:tcW w:w="1668" w:type="dxa"/>
          </w:tcPr>
          <w:p w:rsidR="00A17C74" w:rsidRPr="00E33E93" w:rsidRDefault="00325F28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Jeudi19 /3/2020</w:t>
            </w:r>
          </w:p>
        </w:tc>
        <w:tc>
          <w:tcPr>
            <w:tcW w:w="708" w:type="dxa"/>
          </w:tcPr>
          <w:p w:rsidR="00A17C74" w:rsidRPr="00E33E93" w:rsidRDefault="00325F28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A17C74" w:rsidRPr="00E33E93" w:rsidRDefault="00325F28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8</w:t>
            </w:r>
          </w:p>
        </w:tc>
        <w:tc>
          <w:tcPr>
            <w:tcW w:w="583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7C74" w:rsidRPr="00E33E93" w:rsidRDefault="00325F28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17C74" w:rsidRPr="00E33E93" w:rsidRDefault="00325F28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1/2</w:t>
            </w:r>
          </w:p>
        </w:tc>
        <w:tc>
          <w:tcPr>
            <w:tcW w:w="1417" w:type="dxa"/>
          </w:tcPr>
          <w:p w:rsidR="00A17C74" w:rsidRPr="00E33E93" w:rsidRDefault="00325F28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7C74" w:rsidRPr="00E33E93" w:rsidRDefault="00325F28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</w:t>
            </w:r>
          </w:p>
        </w:tc>
      </w:tr>
      <w:tr w:rsidR="002740B5" w:rsidTr="00983BC6">
        <w:tc>
          <w:tcPr>
            <w:tcW w:w="1668" w:type="dxa"/>
          </w:tcPr>
          <w:p w:rsidR="00A17C74" w:rsidRPr="00E33E93" w:rsidRDefault="00A17C7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7C74" w:rsidRPr="00E33E93" w:rsidRDefault="00325F28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28</w:t>
            </w:r>
          </w:p>
        </w:tc>
        <w:tc>
          <w:tcPr>
            <w:tcW w:w="693" w:type="dxa"/>
          </w:tcPr>
          <w:p w:rsidR="00A17C74" w:rsidRPr="00E33E93" w:rsidRDefault="00325F28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40</w:t>
            </w:r>
          </w:p>
        </w:tc>
        <w:tc>
          <w:tcPr>
            <w:tcW w:w="583" w:type="dxa"/>
          </w:tcPr>
          <w:p w:rsidR="00A17C74" w:rsidRPr="00E33E93" w:rsidRDefault="00325F28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A17C74" w:rsidRPr="00E33E93" w:rsidRDefault="00325F28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A17C74" w:rsidRPr="00E33E93" w:rsidRDefault="00325F28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A17C74" w:rsidRPr="00E33E93" w:rsidRDefault="00325F28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17C74" w:rsidRPr="00E33E93" w:rsidRDefault="00325F28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A17C74" w:rsidRPr="00E33E93" w:rsidRDefault="00325F28">
            <w:pPr>
              <w:rPr>
                <w:sz w:val="24"/>
                <w:szCs w:val="24"/>
              </w:rPr>
            </w:pPr>
            <w:r w:rsidRPr="00E33E93">
              <w:rPr>
                <w:sz w:val="24"/>
                <w:szCs w:val="24"/>
              </w:rPr>
              <w:t>14</w:t>
            </w:r>
          </w:p>
        </w:tc>
      </w:tr>
    </w:tbl>
    <w:p w:rsidR="005E3E1A" w:rsidRDefault="005E3E1A"/>
    <w:p w:rsidR="00325F28" w:rsidRDefault="007D75F9" w:rsidP="00E33E93">
      <w:pPr>
        <w:jc w:val="both"/>
        <w:rPr>
          <w:sz w:val="24"/>
          <w:szCs w:val="24"/>
        </w:rPr>
      </w:pPr>
      <w:r w:rsidRPr="00E33E93">
        <w:rPr>
          <w:sz w:val="24"/>
          <w:szCs w:val="24"/>
        </w:rPr>
        <w:t>En effet, du 02 Mars au 19</w:t>
      </w:r>
      <w:r w:rsidR="00325F28" w:rsidRPr="00E33E93">
        <w:rPr>
          <w:sz w:val="24"/>
          <w:szCs w:val="24"/>
        </w:rPr>
        <w:t xml:space="preserve"> Mars</w:t>
      </w:r>
      <w:r w:rsidRPr="00E33E93">
        <w:rPr>
          <w:sz w:val="24"/>
          <w:szCs w:val="24"/>
        </w:rPr>
        <w:t xml:space="preserve"> 2020, nous avons consommé: 28 marmites d’</w:t>
      </w:r>
      <w:r w:rsidR="00DC6800" w:rsidRPr="00E33E93">
        <w:rPr>
          <w:sz w:val="24"/>
          <w:szCs w:val="24"/>
        </w:rPr>
        <w:t>haricots</w:t>
      </w:r>
      <w:r w:rsidR="00325F28" w:rsidRPr="00E33E93">
        <w:rPr>
          <w:sz w:val="24"/>
          <w:szCs w:val="24"/>
        </w:rPr>
        <w:t>, 40 marmites</w:t>
      </w:r>
      <w:r w:rsidRPr="00E33E93">
        <w:rPr>
          <w:sz w:val="24"/>
          <w:szCs w:val="24"/>
        </w:rPr>
        <w:t xml:space="preserve"> de</w:t>
      </w:r>
      <w:r w:rsidR="00325F28" w:rsidRPr="00E33E93">
        <w:rPr>
          <w:sz w:val="24"/>
          <w:szCs w:val="24"/>
        </w:rPr>
        <w:t xml:space="preserve"> </w:t>
      </w:r>
      <w:r w:rsidR="00DC6800" w:rsidRPr="00E33E93">
        <w:rPr>
          <w:sz w:val="24"/>
          <w:szCs w:val="24"/>
        </w:rPr>
        <w:t>maïs</w:t>
      </w:r>
      <w:r w:rsidR="00325F28" w:rsidRPr="00E33E93">
        <w:rPr>
          <w:sz w:val="24"/>
          <w:szCs w:val="24"/>
        </w:rPr>
        <w:t>, 65 marmites</w:t>
      </w:r>
      <w:r w:rsidRPr="00E33E93">
        <w:rPr>
          <w:sz w:val="24"/>
          <w:szCs w:val="24"/>
        </w:rPr>
        <w:t xml:space="preserve"> de</w:t>
      </w:r>
      <w:r w:rsidR="00325F28" w:rsidRPr="00E33E93">
        <w:rPr>
          <w:sz w:val="24"/>
          <w:szCs w:val="24"/>
        </w:rPr>
        <w:t xml:space="preserve"> riz,  </w:t>
      </w:r>
      <w:r w:rsidR="00D8259E" w:rsidRPr="00E33E93">
        <w:rPr>
          <w:sz w:val="24"/>
          <w:szCs w:val="24"/>
        </w:rPr>
        <w:t>52 marmites</w:t>
      </w:r>
      <w:r w:rsidRPr="00E33E93">
        <w:rPr>
          <w:sz w:val="24"/>
          <w:szCs w:val="24"/>
        </w:rPr>
        <w:t xml:space="preserve"> de</w:t>
      </w:r>
      <w:r w:rsidR="00D8259E" w:rsidRPr="00E33E93">
        <w:rPr>
          <w:sz w:val="24"/>
          <w:szCs w:val="24"/>
        </w:rPr>
        <w:t xml:space="preserve"> blé,  84 </w:t>
      </w:r>
      <w:r w:rsidRPr="00E33E93">
        <w:rPr>
          <w:sz w:val="24"/>
          <w:szCs w:val="24"/>
        </w:rPr>
        <w:t>harengs, 7 gallons d’huile, 14 conserves de beurre, 14 conserves de tomate en sauce</w:t>
      </w:r>
      <w:r w:rsidR="00D8259E" w:rsidRPr="00E33E93">
        <w:rPr>
          <w:sz w:val="24"/>
          <w:szCs w:val="24"/>
        </w:rPr>
        <w:t>.</w:t>
      </w:r>
    </w:p>
    <w:p w:rsidR="00E17AD2" w:rsidRPr="00E33E93" w:rsidRDefault="00E17AD2" w:rsidP="00E33E93">
      <w:pPr>
        <w:jc w:val="both"/>
        <w:rPr>
          <w:sz w:val="24"/>
          <w:szCs w:val="24"/>
        </w:rPr>
      </w:pPr>
    </w:p>
    <w:p w:rsidR="00D8259E" w:rsidRPr="00250F4C" w:rsidRDefault="00D8259E" w:rsidP="00250F4C">
      <w:pPr>
        <w:jc w:val="both"/>
        <w:rPr>
          <w:b/>
          <w:sz w:val="26"/>
          <w:szCs w:val="26"/>
        </w:rPr>
      </w:pPr>
      <w:r w:rsidRPr="00250F4C">
        <w:rPr>
          <w:b/>
          <w:sz w:val="26"/>
          <w:szCs w:val="26"/>
        </w:rPr>
        <w:t>Les besoins de l’école</w:t>
      </w:r>
    </w:p>
    <w:p w:rsidR="00D8259E" w:rsidRPr="00E33E93" w:rsidRDefault="00D8259E" w:rsidP="00E33E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33E93">
        <w:rPr>
          <w:sz w:val="24"/>
          <w:szCs w:val="24"/>
        </w:rPr>
        <w:t>La cl</w:t>
      </w:r>
      <w:r w:rsidRPr="00E33E93">
        <w:rPr>
          <w:rFonts w:cstheme="minorHAnsi"/>
          <w:sz w:val="24"/>
          <w:szCs w:val="24"/>
        </w:rPr>
        <w:t>ô</w:t>
      </w:r>
      <w:r w:rsidRPr="00E33E93">
        <w:rPr>
          <w:sz w:val="24"/>
          <w:szCs w:val="24"/>
        </w:rPr>
        <w:t>ture de l’</w:t>
      </w:r>
      <w:r w:rsidR="00A470D4" w:rsidRPr="00E33E93">
        <w:rPr>
          <w:sz w:val="24"/>
          <w:szCs w:val="24"/>
        </w:rPr>
        <w:t>école devrait</w:t>
      </w:r>
      <w:r w:rsidR="00DC6800" w:rsidRPr="00E33E93">
        <w:rPr>
          <w:sz w:val="24"/>
          <w:szCs w:val="24"/>
        </w:rPr>
        <w:t xml:space="preserve"> </w:t>
      </w:r>
      <w:r w:rsidR="00E17AD2" w:rsidRPr="00E33E93">
        <w:rPr>
          <w:sz w:val="24"/>
          <w:szCs w:val="24"/>
        </w:rPr>
        <w:t>être</w:t>
      </w:r>
      <w:r w:rsidR="00DC6800" w:rsidRPr="00E33E93">
        <w:rPr>
          <w:sz w:val="24"/>
          <w:szCs w:val="24"/>
        </w:rPr>
        <w:t xml:space="preserve"> construit</w:t>
      </w:r>
      <w:r w:rsidR="00A470D4" w:rsidRPr="00E33E93">
        <w:rPr>
          <w:sz w:val="24"/>
          <w:szCs w:val="24"/>
        </w:rPr>
        <w:t>e pour sécuriser l’espace.</w:t>
      </w:r>
    </w:p>
    <w:p w:rsidR="00A470D4" w:rsidRPr="00E33E93" w:rsidRDefault="00DC6800" w:rsidP="00E33E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33E93">
        <w:rPr>
          <w:sz w:val="24"/>
          <w:szCs w:val="24"/>
        </w:rPr>
        <w:t>Une photocopieuse ainsi qu’</w:t>
      </w:r>
      <w:r w:rsidR="00A470D4" w:rsidRPr="00E33E93">
        <w:rPr>
          <w:sz w:val="24"/>
          <w:szCs w:val="24"/>
        </w:rPr>
        <w:t>une imprimante</w:t>
      </w:r>
      <w:r w:rsidRPr="00E33E93">
        <w:rPr>
          <w:sz w:val="24"/>
          <w:szCs w:val="24"/>
        </w:rPr>
        <w:t xml:space="preserve"> sont </w:t>
      </w:r>
      <w:r w:rsidR="00E17AD2" w:rsidRPr="00E33E93">
        <w:rPr>
          <w:sz w:val="24"/>
          <w:szCs w:val="24"/>
        </w:rPr>
        <w:t>nécessaires</w:t>
      </w:r>
      <w:r w:rsidRPr="00E33E93">
        <w:rPr>
          <w:sz w:val="24"/>
          <w:szCs w:val="24"/>
        </w:rPr>
        <w:t xml:space="preserve"> pour les travaux </w:t>
      </w:r>
      <w:r w:rsidR="00E17AD2" w:rsidRPr="00E33E93">
        <w:rPr>
          <w:sz w:val="24"/>
          <w:szCs w:val="24"/>
        </w:rPr>
        <w:t>pédagogiques</w:t>
      </w:r>
      <w:r w:rsidR="00A470D4" w:rsidRPr="00E33E93">
        <w:rPr>
          <w:sz w:val="24"/>
          <w:szCs w:val="24"/>
        </w:rPr>
        <w:t>.</w:t>
      </w:r>
    </w:p>
    <w:p w:rsidR="004260E9" w:rsidRPr="00E33E93" w:rsidRDefault="00FF6AAD" w:rsidP="00E33E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33E93">
        <w:rPr>
          <w:sz w:val="24"/>
          <w:szCs w:val="24"/>
        </w:rPr>
        <w:t xml:space="preserve">Un </w:t>
      </w:r>
      <w:r w:rsidR="00E17AD2" w:rsidRPr="00E33E93">
        <w:rPr>
          <w:sz w:val="24"/>
          <w:szCs w:val="24"/>
        </w:rPr>
        <w:t>revêtement</w:t>
      </w:r>
      <w:r w:rsidRPr="00E33E93">
        <w:rPr>
          <w:sz w:val="24"/>
          <w:szCs w:val="24"/>
        </w:rPr>
        <w:t xml:space="preserve"> en</w:t>
      </w:r>
      <w:r w:rsidR="004260E9" w:rsidRPr="00E33E93">
        <w:rPr>
          <w:sz w:val="24"/>
          <w:szCs w:val="24"/>
        </w:rPr>
        <w:t xml:space="preserve"> peinture</w:t>
      </w:r>
      <w:r w:rsidRPr="00E33E93">
        <w:rPr>
          <w:sz w:val="24"/>
          <w:szCs w:val="24"/>
        </w:rPr>
        <w:t xml:space="preserve"> des </w:t>
      </w:r>
      <w:r w:rsidR="00E17AD2" w:rsidRPr="00E33E93">
        <w:rPr>
          <w:sz w:val="24"/>
          <w:szCs w:val="24"/>
        </w:rPr>
        <w:t>différents</w:t>
      </w:r>
      <w:r w:rsidRPr="00E33E93">
        <w:rPr>
          <w:sz w:val="24"/>
          <w:szCs w:val="24"/>
        </w:rPr>
        <w:t xml:space="preserve"> espaces de l’</w:t>
      </w:r>
      <w:r w:rsidR="00E17AD2">
        <w:rPr>
          <w:sz w:val="24"/>
          <w:szCs w:val="24"/>
        </w:rPr>
        <w:t>établissement</w:t>
      </w:r>
      <w:r w:rsidR="00654B78">
        <w:rPr>
          <w:sz w:val="24"/>
          <w:szCs w:val="24"/>
        </w:rPr>
        <w:t xml:space="preserve"> est aussi </w:t>
      </w:r>
      <w:r w:rsidR="00E17AD2">
        <w:rPr>
          <w:sz w:val="24"/>
          <w:szCs w:val="24"/>
        </w:rPr>
        <w:t>nécessaire</w:t>
      </w:r>
      <w:r w:rsidR="004260E9" w:rsidRPr="00E33E93">
        <w:rPr>
          <w:sz w:val="24"/>
          <w:szCs w:val="24"/>
        </w:rPr>
        <w:t>.</w:t>
      </w:r>
    </w:p>
    <w:p w:rsidR="00BD46D9" w:rsidRPr="00E33E93" w:rsidRDefault="00654B78" w:rsidP="00E33E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Nos remerciements </w:t>
      </w:r>
      <w:r w:rsidR="00E17AD2">
        <w:rPr>
          <w:sz w:val="24"/>
          <w:szCs w:val="24"/>
        </w:rPr>
        <w:t>cordiaux</w:t>
      </w:r>
      <w:r>
        <w:rPr>
          <w:sz w:val="24"/>
          <w:szCs w:val="24"/>
        </w:rPr>
        <w:t xml:space="preserve"> </w:t>
      </w:r>
      <w:r w:rsidR="00E7712F">
        <w:rPr>
          <w:sz w:val="24"/>
          <w:szCs w:val="24"/>
        </w:rPr>
        <w:t xml:space="preserve">aux </w:t>
      </w:r>
      <w:r w:rsidR="00D50515">
        <w:rPr>
          <w:sz w:val="24"/>
          <w:szCs w:val="24"/>
        </w:rPr>
        <w:t>piliers</w:t>
      </w:r>
      <w:r w:rsidR="00E7712F">
        <w:rPr>
          <w:sz w:val="24"/>
          <w:szCs w:val="24"/>
        </w:rPr>
        <w:t xml:space="preserve"> des institutions scolaires</w:t>
      </w:r>
      <w:r w:rsidR="00D50515">
        <w:rPr>
          <w:sz w:val="24"/>
          <w:szCs w:val="24"/>
        </w:rPr>
        <w:t xml:space="preserve"> de BRESMA</w:t>
      </w:r>
      <w:r w:rsidR="00E7712F">
        <w:rPr>
          <w:sz w:val="24"/>
          <w:szCs w:val="24"/>
        </w:rPr>
        <w:t xml:space="preserve">, la Directrice </w:t>
      </w:r>
      <w:r w:rsidR="005A6547">
        <w:rPr>
          <w:sz w:val="24"/>
          <w:szCs w:val="24"/>
        </w:rPr>
        <w:t>Générale</w:t>
      </w:r>
      <w:r w:rsidR="00E7712F">
        <w:rPr>
          <w:sz w:val="24"/>
          <w:szCs w:val="24"/>
        </w:rPr>
        <w:t>,</w:t>
      </w:r>
      <w:r w:rsidR="00E17AD2">
        <w:rPr>
          <w:sz w:val="24"/>
          <w:szCs w:val="24"/>
        </w:rPr>
        <w:t xml:space="preserve"> M</w:t>
      </w:r>
      <w:r>
        <w:rPr>
          <w:sz w:val="24"/>
          <w:szCs w:val="24"/>
        </w:rPr>
        <w:t>me</w:t>
      </w:r>
      <w:r w:rsidR="00E17AD2">
        <w:rPr>
          <w:sz w:val="24"/>
          <w:szCs w:val="24"/>
        </w:rPr>
        <w:t>.</w:t>
      </w:r>
      <w:r w:rsidR="005A6547">
        <w:rPr>
          <w:sz w:val="24"/>
          <w:szCs w:val="24"/>
        </w:rPr>
        <w:t xml:space="preserve"> </w:t>
      </w:r>
      <w:proofErr w:type="spellStart"/>
      <w:r w:rsidR="005A6547">
        <w:rPr>
          <w:sz w:val="24"/>
          <w:szCs w:val="24"/>
        </w:rPr>
        <w:t>Margarette</w:t>
      </w:r>
      <w:proofErr w:type="spellEnd"/>
      <w:r w:rsidR="005A6547">
        <w:rPr>
          <w:sz w:val="24"/>
          <w:szCs w:val="24"/>
        </w:rPr>
        <w:t xml:space="preserve"> Saint Fleur, l</w:t>
      </w:r>
      <w:r w:rsidR="008B1D63">
        <w:rPr>
          <w:sz w:val="24"/>
          <w:szCs w:val="24"/>
        </w:rPr>
        <w:t>e Comité</w:t>
      </w:r>
      <w:bookmarkStart w:id="0" w:name="_GoBack"/>
      <w:bookmarkEnd w:id="0"/>
      <w:r w:rsidR="00E7712F">
        <w:rPr>
          <w:sz w:val="24"/>
          <w:szCs w:val="24"/>
        </w:rPr>
        <w:t xml:space="preserve"> Administratif et l’ensemble du</w:t>
      </w:r>
      <w:r>
        <w:rPr>
          <w:sz w:val="24"/>
          <w:szCs w:val="24"/>
        </w:rPr>
        <w:t xml:space="preserve"> Parrainage</w:t>
      </w:r>
      <w:r w:rsidR="00E7712F">
        <w:rPr>
          <w:sz w:val="24"/>
          <w:szCs w:val="24"/>
        </w:rPr>
        <w:t>.</w:t>
      </w:r>
    </w:p>
    <w:p w:rsidR="00BD46D9" w:rsidRPr="00E33E93" w:rsidRDefault="00BD46D9" w:rsidP="00E33E93">
      <w:pPr>
        <w:jc w:val="both"/>
        <w:rPr>
          <w:sz w:val="24"/>
          <w:szCs w:val="24"/>
        </w:rPr>
      </w:pPr>
    </w:p>
    <w:p w:rsidR="00BD46D9" w:rsidRPr="00E51469" w:rsidRDefault="008B1D63" w:rsidP="004260E9">
      <w:pPr>
        <w:rPr>
          <w:sz w:val="32"/>
          <w:szCs w:val="32"/>
        </w:rPr>
      </w:pPr>
      <w:r>
        <w:rPr>
          <w:sz w:val="32"/>
          <w:szCs w:val="32"/>
        </w:rPr>
        <w:t xml:space="preserve">Merci </w:t>
      </w:r>
      <w:r w:rsidR="00D50515">
        <w:rPr>
          <w:sz w:val="32"/>
          <w:szCs w:val="32"/>
        </w:rPr>
        <w:t>à</w:t>
      </w:r>
      <w:r w:rsidR="00E7712F">
        <w:rPr>
          <w:sz w:val="32"/>
          <w:szCs w:val="32"/>
        </w:rPr>
        <w:t xml:space="preserve"> vous</w:t>
      </w:r>
      <w:r w:rsidR="00BD46D9" w:rsidRPr="00E51469">
        <w:rPr>
          <w:sz w:val="32"/>
          <w:szCs w:val="32"/>
        </w:rPr>
        <w:t>!!!</w:t>
      </w:r>
    </w:p>
    <w:p w:rsidR="00BD46D9" w:rsidRPr="00E17AD2" w:rsidRDefault="00BD46D9" w:rsidP="004260E9">
      <w:pPr>
        <w:rPr>
          <w:sz w:val="28"/>
          <w:szCs w:val="28"/>
        </w:rPr>
      </w:pPr>
      <w:proofErr w:type="spellStart"/>
      <w:r w:rsidRPr="00E17AD2">
        <w:rPr>
          <w:sz w:val="28"/>
          <w:szCs w:val="28"/>
        </w:rPr>
        <w:t>Beaubrun</w:t>
      </w:r>
      <w:proofErr w:type="spellEnd"/>
      <w:r w:rsidRPr="00E17AD2">
        <w:rPr>
          <w:sz w:val="28"/>
          <w:szCs w:val="28"/>
        </w:rPr>
        <w:t xml:space="preserve"> Louis France</w:t>
      </w:r>
    </w:p>
    <w:p w:rsidR="00BD46D9" w:rsidRPr="00E17AD2" w:rsidRDefault="00E17AD2" w:rsidP="004260E9">
      <w:pPr>
        <w:rPr>
          <w:sz w:val="24"/>
          <w:szCs w:val="24"/>
        </w:rPr>
      </w:pPr>
      <w:r>
        <w:rPr>
          <w:sz w:val="24"/>
          <w:szCs w:val="24"/>
        </w:rPr>
        <w:t>Directeur de l’école</w:t>
      </w:r>
    </w:p>
    <w:p w:rsidR="00E51469" w:rsidRDefault="00E51469" w:rsidP="004260E9"/>
    <w:p w:rsidR="00E51469" w:rsidRDefault="00E51469" w:rsidP="004260E9"/>
    <w:p w:rsidR="00E51469" w:rsidRDefault="00E51469" w:rsidP="004260E9"/>
    <w:p w:rsidR="00E51469" w:rsidRDefault="00E51469" w:rsidP="004260E9"/>
    <w:p w:rsidR="00E51469" w:rsidRDefault="00E51469" w:rsidP="004260E9"/>
    <w:p w:rsidR="00E51469" w:rsidRDefault="00E51469" w:rsidP="004260E9"/>
    <w:p w:rsidR="00E51469" w:rsidRDefault="00E51469" w:rsidP="004260E9"/>
    <w:p w:rsidR="00E51469" w:rsidRDefault="00E51469" w:rsidP="004260E9"/>
    <w:p w:rsidR="00E51469" w:rsidRDefault="00E51469" w:rsidP="004260E9"/>
    <w:p w:rsidR="00E51469" w:rsidRDefault="00E51469" w:rsidP="004260E9"/>
    <w:p w:rsidR="00E51469" w:rsidRDefault="00E51469" w:rsidP="004260E9"/>
    <w:p w:rsidR="00E51469" w:rsidRDefault="00E51469" w:rsidP="004260E9"/>
    <w:p w:rsidR="00E51469" w:rsidRDefault="00E51469" w:rsidP="004260E9"/>
    <w:p w:rsidR="00E51469" w:rsidRDefault="00E51469" w:rsidP="004260E9"/>
    <w:p w:rsidR="00E51469" w:rsidRDefault="00E51469" w:rsidP="004260E9"/>
    <w:p w:rsidR="00E51469" w:rsidRDefault="00E51469" w:rsidP="004260E9"/>
    <w:p w:rsidR="00E51469" w:rsidRPr="00E51469" w:rsidRDefault="001229D7" w:rsidP="00E51469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Ecole</w:t>
      </w:r>
      <w:r w:rsidR="00E51469" w:rsidRPr="00E51469">
        <w:rPr>
          <w:color w:val="FF0000"/>
          <w:sz w:val="72"/>
          <w:szCs w:val="72"/>
        </w:rPr>
        <w:t xml:space="preserve"> BRESMA de Castaches</w:t>
      </w:r>
    </w:p>
    <w:p w:rsidR="00E51469" w:rsidRDefault="00E51469" w:rsidP="004260E9"/>
    <w:p w:rsidR="00E51469" w:rsidRDefault="00E51469" w:rsidP="004260E9"/>
    <w:p w:rsidR="00E51469" w:rsidRDefault="00E51469" w:rsidP="004260E9"/>
    <w:p w:rsidR="00E51469" w:rsidRDefault="00E51469" w:rsidP="004260E9"/>
    <w:p w:rsidR="00E51469" w:rsidRDefault="00E51469" w:rsidP="004260E9"/>
    <w:p w:rsidR="00E51469" w:rsidRDefault="00E51469" w:rsidP="004260E9"/>
    <w:p w:rsidR="00E51469" w:rsidRDefault="00E51469" w:rsidP="004260E9"/>
    <w:p w:rsidR="00E51469" w:rsidRDefault="00E51469" w:rsidP="00E51469">
      <w:pPr>
        <w:jc w:val="center"/>
        <w:rPr>
          <w:color w:val="548DD4" w:themeColor="text2" w:themeTint="99"/>
          <w:sz w:val="72"/>
          <w:szCs w:val="72"/>
        </w:rPr>
      </w:pPr>
      <w:r w:rsidRPr="00E51469">
        <w:rPr>
          <w:color w:val="548DD4" w:themeColor="text2" w:themeTint="99"/>
          <w:sz w:val="72"/>
          <w:szCs w:val="72"/>
        </w:rPr>
        <w:t xml:space="preserve">Rapport du mois de Mars </w:t>
      </w:r>
      <w:r w:rsidR="00ED4BE6">
        <w:rPr>
          <w:color w:val="548DD4" w:themeColor="text2" w:themeTint="99"/>
          <w:sz w:val="72"/>
          <w:szCs w:val="72"/>
        </w:rPr>
        <w:t>2020</w:t>
      </w:r>
    </w:p>
    <w:p w:rsidR="00E51469" w:rsidRDefault="00E51469" w:rsidP="00E51469">
      <w:pPr>
        <w:jc w:val="center"/>
        <w:rPr>
          <w:color w:val="548DD4" w:themeColor="text2" w:themeTint="99"/>
          <w:sz w:val="72"/>
          <w:szCs w:val="72"/>
        </w:rPr>
      </w:pPr>
    </w:p>
    <w:p w:rsidR="00E51469" w:rsidRDefault="00E51469" w:rsidP="00E51469">
      <w:pPr>
        <w:jc w:val="right"/>
        <w:rPr>
          <w:color w:val="548DD4" w:themeColor="text2" w:themeTint="99"/>
          <w:sz w:val="72"/>
          <w:szCs w:val="72"/>
        </w:rPr>
      </w:pPr>
    </w:p>
    <w:p w:rsidR="00E51469" w:rsidRDefault="00E51469" w:rsidP="00E51469">
      <w:pPr>
        <w:jc w:val="center"/>
        <w:rPr>
          <w:color w:val="548DD4" w:themeColor="text2" w:themeTint="99"/>
          <w:sz w:val="72"/>
          <w:szCs w:val="72"/>
        </w:rPr>
      </w:pPr>
    </w:p>
    <w:p w:rsidR="00E51469" w:rsidRPr="00E51469" w:rsidRDefault="00E51469" w:rsidP="00F776B7">
      <w:pPr>
        <w:jc w:val="right"/>
        <w:rPr>
          <w:color w:val="548DD4" w:themeColor="text2" w:themeTint="99"/>
          <w:sz w:val="144"/>
          <w:szCs w:val="144"/>
        </w:rPr>
      </w:pPr>
      <w:r w:rsidRPr="00E51469">
        <w:rPr>
          <w:sz w:val="144"/>
          <w:szCs w:val="144"/>
        </w:rPr>
        <w:t>Mars 2020</w:t>
      </w:r>
    </w:p>
    <w:sectPr w:rsidR="00E51469" w:rsidRPr="00E51469" w:rsidSect="00485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147"/>
      </v:shape>
    </w:pict>
  </w:numPicBullet>
  <w:abstractNum w:abstractNumId="0">
    <w:nsid w:val="18F94064"/>
    <w:multiLevelType w:val="hybridMultilevel"/>
    <w:tmpl w:val="F38036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61F9D"/>
    <w:multiLevelType w:val="hybridMultilevel"/>
    <w:tmpl w:val="21C01ED4"/>
    <w:lvl w:ilvl="0" w:tplc="F1AE3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A46DE"/>
    <w:multiLevelType w:val="hybridMultilevel"/>
    <w:tmpl w:val="045CA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70711D"/>
    <w:multiLevelType w:val="hybridMultilevel"/>
    <w:tmpl w:val="661CD6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D4D16"/>
    <w:multiLevelType w:val="hybridMultilevel"/>
    <w:tmpl w:val="ADE245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D6771"/>
    <w:multiLevelType w:val="hybridMultilevel"/>
    <w:tmpl w:val="32C4E1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7F"/>
    <w:rsid w:val="000653AA"/>
    <w:rsid w:val="000C4AE0"/>
    <w:rsid w:val="001229D7"/>
    <w:rsid w:val="00163E82"/>
    <w:rsid w:val="001B5651"/>
    <w:rsid w:val="001C693D"/>
    <w:rsid w:val="001F5C26"/>
    <w:rsid w:val="00250F4C"/>
    <w:rsid w:val="00270A5E"/>
    <w:rsid w:val="002740B5"/>
    <w:rsid w:val="00295EA5"/>
    <w:rsid w:val="002C4B2B"/>
    <w:rsid w:val="00325F28"/>
    <w:rsid w:val="0036292A"/>
    <w:rsid w:val="00374CED"/>
    <w:rsid w:val="0039576D"/>
    <w:rsid w:val="004260E9"/>
    <w:rsid w:val="0044104B"/>
    <w:rsid w:val="004855A1"/>
    <w:rsid w:val="004F0257"/>
    <w:rsid w:val="00522D41"/>
    <w:rsid w:val="005336AE"/>
    <w:rsid w:val="005A6547"/>
    <w:rsid w:val="005C4039"/>
    <w:rsid w:val="005E3E1A"/>
    <w:rsid w:val="00654B78"/>
    <w:rsid w:val="006C1A33"/>
    <w:rsid w:val="0070229B"/>
    <w:rsid w:val="007161DE"/>
    <w:rsid w:val="007472A1"/>
    <w:rsid w:val="0079148E"/>
    <w:rsid w:val="007C452B"/>
    <w:rsid w:val="007C6786"/>
    <w:rsid w:val="007D40A3"/>
    <w:rsid w:val="007D75F9"/>
    <w:rsid w:val="007E38BC"/>
    <w:rsid w:val="007F3B35"/>
    <w:rsid w:val="00805B55"/>
    <w:rsid w:val="00817AB9"/>
    <w:rsid w:val="008520CF"/>
    <w:rsid w:val="008576A9"/>
    <w:rsid w:val="00895754"/>
    <w:rsid w:val="00896AFF"/>
    <w:rsid w:val="008B1D63"/>
    <w:rsid w:val="008F20BB"/>
    <w:rsid w:val="00940B63"/>
    <w:rsid w:val="00983BC6"/>
    <w:rsid w:val="00A17C74"/>
    <w:rsid w:val="00A470D4"/>
    <w:rsid w:val="00A82D80"/>
    <w:rsid w:val="00B37874"/>
    <w:rsid w:val="00B37FD7"/>
    <w:rsid w:val="00B52924"/>
    <w:rsid w:val="00B8417F"/>
    <w:rsid w:val="00BB6259"/>
    <w:rsid w:val="00BD46D9"/>
    <w:rsid w:val="00BF4FDA"/>
    <w:rsid w:val="00CF4806"/>
    <w:rsid w:val="00D50515"/>
    <w:rsid w:val="00D8259E"/>
    <w:rsid w:val="00DC4A68"/>
    <w:rsid w:val="00DC6800"/>
    <w:rsid w:val="00DD1601"/>
    <w:rsid w:val="00E021EC"/>
    <w:rsid w:val="00E17AD2"/>
    <w:rsid w:val="00E33E93"/>
    <w:rsid w:val="00E51469"/>
    <w:rsid w:val="00E7712F"/>
    <w:rsid w:val="00E77634"/>
    <w:rsid w:val="00ED4BE6"/>
    <w:rsid w:val="00F0210D"/>
    <w:rsid w:val="00F1667B"/>
    <w:rsid w:val="00F33F0C"/>
    <w:rsid w:val="00F776B7"/>
    <w:rsid w:val="00FA43CC"/>
    <w:rsid w:val="00FB5013"/>
    <w:rsid w:val="00FC22C6"/>
    <w:rsid w:val="00FD6B4D"/>
    <w:rsid w:val="00FF5EE4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C40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C40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BEAUBRUN</dc:creator>
  <cp:lastModifiedBy>ADMIN</cp:lastModifiedBy>
  <cp:revision>2</cp:revision>
  <dcterms:created xsi:type="dcterms:W3CDTF">2020-04-01T17:04:00Z</dcterms:created>
  <dcterms:modified xsi:type="dcterms:W3CDTF">2020-04-01T17:04:00Z</dcterms:modified>
</cp:coreProperties>
</file>